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D36DF6" w:rsidRDefault="00B94BFB">
      <w:pPr>
        <w:rPr>
          <w:color w:val="000000" w:themeColor="text1"/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F407BE" w:rsidRPr="00F407BE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F407BE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F407BE">
              <w:rPr>
                <w:rFonts w:ascii="Tahoma" w:hAnsi="Tahoma" w:cs="Tahoma"/>
                <w:color w:val="000000" w:themeColor="text1"/>
              </w:rPr>
              <w:br w:type="column"/>
            </w:r>
            <w:r w:rsidRPr="00F407BE">
              <w:rPr>
                <w:rFonts w:ascii="Tahoma" w:hAnsi="Tahoma" w:cs="Tahoma"/>
                <w:color w:val="000000" w:themeColor="text1"/>
              </w:rPr>
              <w:br w:type="column"/>
            </w:r>
            <w:r w:rsidRPr="00F407BE">
              <w:rPr>
                <w:rFonts w:ascii="Tahoma" w:hAnsi="Tahoma" w:cs="Tahoma"/>
                <w:color w:val="000000" w:themeColor="text1"/>
              </w:rPr>
              <w:br w:type="page"/>
            </w:r>
            <w:r w:rsidRPr="00F407BE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F407BE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F407BE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E72BD4" w:rsidRPr="00F407BE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F407BE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:rsidR="005D5311" w:rsidRPr="00F407BE" w:rsidRDefault="004551B9" w:rsidP="00E36D53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C42EB8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C42EB8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C42EB8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C42EB8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F869F8">
              <w:rPr>
                <w:rFonts w:ascii="Arial Narrow" w:hAnsi="Arial Narrow" w:cs="Tahoma"/>
                <w:color w:val="44546A" w:themeColor="text2"/>
                <w:sz w:val="16"/>
                <w:lang w:val="sr-Latn-BA"/>
              </w:rPr>
              <w:t>2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F869F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E36D53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X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AF45B5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3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F407BE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 xml:space="preserve"> </w:t>
            </w:r>
            <w:r w:rsidR="00E36D53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>302</w:t>
            </w:r>
            <w:r w:rsidR="00431915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AF45B5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3</w:t>
            </w:r>
            <w:r w:rsidR="00F6075A" w:rsidRPr="00C42EB8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F407BE" w:rsidRPr="00F407BE" w:rsidTr="005074F6">
        <w:trPr>
          <w:cantSplit/>
        </w:trPr>
        <w:tc>
          <w:tcPr>
            <w:tcW w:w="5251" w:type="dxa"/>
            <w:vAlign w:val="center"/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:rsidR="000971CB" w:rsidRPr="00F407BE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F407BE" w:rsidRPr="00F407BE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C42EB8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C42EB8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F407BE" w:rsidRPr="00F407BE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C42EB8" w:rsidRDefault="00E36D53" w:rsidP="00E36D53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 xml:space="preserve">септембар 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AF45B5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3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F407BE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:rsidR="00E33D13" w:rsidRPr="00DD5F33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DD5F3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DD5F33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DD5F3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DD5F33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DD5F3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DD5F33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5B299A" w:rsidRPr="00DD5F3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августу</w:t>
      </w:r>
      <w:r w:rsidR="004D737B" w:rsidRPr="00DD5F3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DD5F3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DD5F3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C743C1" w:rsidRPr="00DD5F3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2</w:t>
      </w:r>
      <w:r w:rsidR="005B299A" w:rsidRPr="00DD5F3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86</w:t>
      </w:r>
      <w:r w:rsidR="00E33D13" w:rsidRPr="00DD5F33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DD5F33" w:rsidRDefault="005527E2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Cyrl-BA"/>
        </w:rPr>
      </w:pPr>
      <w:r w:rsidRPr="00DD5F33">
        <w:rPr>
          <w:rFonts w:ascii="Arial Narrow" w:hAnsi="Arial Narrow" w:cs="Tahoma"/>
          <w:b/>
          <w:sz w:val="28"/>
          <w:szCs w:val="22"/>
          <w:lang w:val="sr-Cyrl-CS"/>
        </w:rPr>
        <w:t>Реалан раст плате на годишњем нивоу</w:t>
      </w:r>
    </w:p>
    <w:p w:rsidR="00E33D13" w:rsidRPr="00DD5F33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DD5F33">
        <w:rPr>
          <w:rFonts w:ascii="Tahoma" w:hAnsi="Tahoma" w:cs="Tahoma"/>
          <w:b/>
          <w:sz w:val="24"/>
          <w:lang w:val="sr-Cyrl-CS"/>
        </w:rPr>
        <w:tab/>
      </w:r>
      <w:r w:rsidRPr="00DD5F33">
        <w:rPr>
          <w:rFonts w:ascii="Tahoma" w:hAnsi="Tahoma" w:cs="Tahoma"/>
          <w:b/>
          <w:sz w:val="24"/>
          <w:lang w:val="sr-Cyrl-CS"/>
        </w:rPr>
        <w:tab/>
      </w:r>
    </w:p>
    <w:p w:rsidR="0070074E" w:rsidRPr="00DD5F33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DD5F33">
        <w:rPr>
          <w:rFonts w:ascii="Arial Narrow" w:hAnsi="Arial Narrow" w:cs="Tahoma"/>
          <w:sz w:val="22"/>
          <w:lang w:val="sr-Cyrl-BA"/>
        </w:rPr>
        <w:t>П</w:t>
      </w:r>
      <w:r w:rsidRPr="00DD5F33">
        <w:rPr>
          <w:rFonts w:ascii="Arial Narrow" w:hAnsi="Arial Narrow" w:cs="Tahoma"/>
          <w:sz w:val="22"/>
          <w:lang w:val="sr-Cyrl-CS"/>
        </w:rPr>
        <w:t>росјечна</w:t>
      </w:r>
      <w:r w:rsidRPr="00DD5F33">
        <w:rPr>
          <w:rFonts w:ascii="Arial Narrow" w:hAnsi="Arial Narrow" w:cs="Tahoma"/>
          <w:sz w:val="22"/>
          <w:lang w:val="ru-RU"/>
        </w:rPr>
        <w:t xml:space="preserve"> </w:t>
      </w:r>
      <w:r w:rsidRPr="00DD5F33">
        <w:rPr>
          <w:rFonts w:ascii="Arial Narrow" w:hAnsi="Arial Narrow" w:cs="Tahoma"/>
          <w:sz w:val="22"/>
          <w:lang w:val="sr-Cyrl-CS"/>
        </w:rPr>
        <w:t>мјесечна</w:t>
      </w:r>
      <w:r w:rsidR="008E543D" w:rsidRPr="00DD5F33">
        <w:rPr>
          <w:rFonts w:ascii="Arial Narrow" w:hAnsi="Arial Narrow" w:cs="Tahoma"/>
          <w:sz w:val="22"/>
          <w:lang w:val="sr-Cyrl-CS"/>
        </w:rPr>
        <w:t xml:space="preserve"> нето</w:t>
      </w:r>
      <w:r w:rsidRPr="00DD5F33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DD5F33">
        <w:rPr>
          <w:rFonts w:ascii="Arial Narrow" w:hAnsi="Arial Narrow" w:cs="Tahoma"/>
          <w:sz w:val="22"/>
          <w:lang w:val="sr-Cyrl-CS"/>
        </w:rPr>
        <w:t xml:space="preserve"> </w:t>
      </w:r>
      <w:r w:rsidRPr="00DD5F33">
        <w:rPr>
          <w:rFonts w:ascii="Arial Narrow" w:hAnsi="Arial Narrow" w:cs="Tahoma"/>
          <w:sz w:val="22"/>
          <w:lang w:val="sr-Cyrl-CS"/>
        </w:rPr>
        <w:t>у Републици Српској</w:t>
      </w:r>
      <w:r w:rsidRPr="00DD5F33">
        <w:rPr>
          <w:rFonts w:ascii="Arial Narrow" w:hAnsi="Arial Narrow" w:cs="Tahoma"/>
          <w:b/>
          <w:sz w:val="22"/>
          <w:lang w:val="ru-RU"/>
        </w:rPr>
        <w:t xml:space="preserve"> </w:t>
      </w:r>
      <w:r w:rsidRPr="00DD5F33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5B299A" w:rsidRPr="00DD5F33">
        <w:rPr>
          <w:rFonts w:ascii="Arial Narrow" w:hAnsi="Arial Narrow" w:cs="Tahoma"/>
          <w:sz w:val="22"/>
          <w:lang w:val="sr-Cyrl-BA"/>
        </w:rPr>
        <w:t>августу</w:t>
      </w:r>
      <w:r w:rsidRPr="00DD5F33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DD5F33">
        <w:rPr>
          <w:rFonts w:ascii="Arial Narrow" w:hAnsi="Arial Narrow" w:cs="Tahoma"/>
          <w:sz w:val="22"/>
          <w:lang w:val="sr-Cyrl-CS"/>
        </w:rPr>
        <w:t>2</w:t>
      </w:r>
      <w:r w:rsidR="00717D3D" w:rsidRPr="00DD5F33">
        <w:rPr>
          <w:rFonts w:ascii="Arial Narrow" w:hAnsi="Arial Narrow" w:cs="Tahoma"/>
          <w:sz w:val="22"/>
          <w:lang w:val="sr-Cyrl-CS"/>
        </w:rPr>
        <w:t>3</w:t>
      </w:r>
      <w:r w:rsidRPr="00DD5F33">
        <w:rPr>
          <w:rFonts w:ascii="Arial Narrow" w:hAnsi="Arial Narrow" w:cs="Tahoma"/>
          <w:sz w:val="22"/>
          <w:lang w:val="sr-Cyrl-CS"/>
        </w:rPr>
        <w:t>.</w:t>
      </w:r>
      <w:r w:rsidRPr="00DD5F33">
        <w:rPr>
          <w:rFonts w:ascii="Arial Narrow" w:hAnsi="Arial Narrow" w:cs="Tahoma"/>
          <w:sz w:val="22"/>
          <w:lang w:val="ru-RU"/>
        </w:rPr>
        <w:t xml:space="preserve"> </w:t>
      </w:r>
      <w:r w:rsidRPr="00DD5F33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DD5F33">
        <w:rPr>
          <w:rFonts w:ascii="Arial Narrow" w:hAnsi="Arial Narrow" w:cs="Tahoma"/>
          <w:sz w:val="22"/>
          <w:lang w:val="sr-Cyrl-BA"/>
        </w:rPr>
        <w:t>ла је</w:t>
      </w:r>
      <w:r w:rsidR="00021230" w:rsidRPr="00DD5F33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DD5F33">
        <w:rPr>
          <w:rFonts w:ascii="Arial Narrow" w:hAnsi="Arial Narrow" w:cs="Tahoma"/>
          <w:sz w:val="22"/>
          <w:lang w:val="sr-Cyrl-CS"/>
        </w:rPr>
        <w:t>1</w:t>
      </w:r>
      <w:r w:rsidR="004707B2" w:rsidRPr="00DD5F33">
        <w:rPr>
          <w:rFonts w:ascii="Arial Narrow" w:hAnsi="Arial Narrow" w:cs="Tahoma"/>
          <w:sz w:val="22"/>
          <w:lang w:val="sr-Cyrl-CS"/>
        </w:rPr>
        <w:t xml:space="preserve"> </w:t>
      </w:r>
      <w:r w:rsidR="00C743C1" w:rsidRPr="00DD5F33">
        <w:rPr>
          <w:rFonts w:ascii="Arial Narrow" w:hAnsi="Arial Narrow" w:cs="Tahoma"/>
          <w:sz w:val="22"/>
          <w:lang w:val="sr-Cyrl-CS"/>
        </w:rPr>
        <w:t>2</w:t>
      </w:r>
      <w:r w:rsidR="005B299A" w:rsidRPr="00DD5F33">
        <w:rPr>
          <w:rFonts w:ascii="Arial Narrow" w:hAnsi="Arial Narrow" w:cs="Tahoma"/>
          <w:sz w:val="22"/>
          <w:lang w:val="sr-Cyrl-CS"/>
        </w:rPr>
        <w:t>86</w:t>
      </w:r>
      <w:r w:rsidRPr="00DD5F33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DD5F33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DD5F33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DD5F33">
        <w:rPr>
          <w:rFonts w:ascii="Arial Narrow" w:hAnsi="Arial Narrow" w:cs="Tahoma"/>
          <w:sz w:val="22"/>
          <w:lang w:val="sr-Cyrl-BA"/>
        </w:rPr>
        <w:t xml:space="preserve">на </w:t>
      </w:r>
      <w:r w:rsidR="007576EA" w:rsidRPr="00DD5F33">
        <w:rPr>
          <w:rFonts w:ascii="Arial Narrow" w:hAnsi="Arial Narrow" w:cs="Tahoma"/>
          <w:sz w:val="22"/>
          <w:lang w:val="sr-Cyrl-BA"/>
        </w:rPr>
        <w:t>ју</w:t>
      </w:r>
      <w:r w:rsidR="005B299A" w:rsidRPr="00DD5F33">
        <w:rPr>
          <w:rFonts w:ascii="Arial Narrow" w:hAnsi="Arial Narrow" w:cs="Tahoma"/>
          <w:sz w:val="22"/>
          <w:lang w:val="sr-Cyrl-BA"/>
        </w:rPr>
        <w:t>л</w:t>
      </w:r>
      <w:r w:rsidR="006D06C7" w:rsidRPr="00DD5F33">
        <w:rPr>
          <w:rFonts w:ascii="Arial Narrow" w:hAnsi="Arial Narrow" w:cs="Tahoma"/>
          <w:sz w:val="22"/>
          <w:lang w:val="sr-Cyrl-BA"/>
        </w:rPr>
        <w:t xml:space="preserve"> 2023</w:t>
      </w:r>
      <w:r w:rsidR="002D34BC" w:rsidRPr="00DD5F33">
        <w:rPr>
          <w:rFonts w:ascii="Arial Narrow" w:hAnsi="Arial Narrow" w:cs="Tahoma"/>
          <w:sz w:val="22"/>
          <w:lang w:val="sr-Cyrl-BA"/>
        </w:rPr>
        <w:t>. номинално</w:t>
      </w:r>
      <w:r w:rsidR="002D34BC" w:rsidRPr="00DD5F33">
        <w:rPr>
          <w:rFonts w:ascii="Arial Narrow" w:hAnsi="Arial Narrow" w:cs="Tahoma"/>
          <w:sz w:val="22"/>
          <w:lang w:val="sr-Latn-BA"/>
        </w:rPr>
        <w:t xml:space="preserve"> je</w:t>
      </w:r>
      <w:r w:rsidR="002D34BC" w:rsidRPr="00DD5F33">
        <w:rPr>
          <w:rFonts w:ascii="Arial Narrow" w:hAnsi="Arial Narrow" w:cs="Tahoma"/>
          <w:sz w:val="22"/>
          <w:lang w:val="sr-Cyrl-BA"/>
        </w:rPr>
        <w:t xml:space="preserve"> </w:t>
      </w:r>
      <w:r w:rsidR="005B299A" w:rsidRPr="00DD5F33">
        <w:rPr>
          <w:rFonts w:ascii="Arial Narrow" w:hAnsi="Arial Narrow" w:cs="Tahoma"/>
          <w:sz w:val="22"/>
          <w:lang w:val="sr-Cyrl-BA"/>
        </w:rPr>
        <w:t>већа</w:t>
      </w:r>
      <w:r w:rsidR="006D06C7" w:rsidRPr="00DD5F33">
        <w:rPr>
          <w:rFonts w:ascii="Arial Narrow" w:hAnsi="Arial Narrow" w:cs="Tahoma"/>
          <w:sz w:val="22"/>
          <w:lang w:val="sr-Cyrl-BA"/>
        </w:rPr>
        <w:t xml:space="preserve"> за </w:t>
      </w:r>
      <w:r w:rsidR="0075537B" w:rsidRPr="00DD5F33">
        <w:rPr>
          <w:rFonts w:ascii="Arial Narrow" w:hAnsi="Arial Narrow" w:cs="Tahoma"/>
          <w:sz w:val="22"/>
          <w:lang w:val="sr-Cyrl-BA"/>
        </w:rPr>
        <w:t>0</w:t>
      </w:r>
      <w:r w:rsidR="006D06C7" w:rsidRPr="00DD5F33">
        <w:rPr>
          <w:rFonts w:ascii="Arial Narrow" w:hAnsi="Arial Narrow" w:cs="Tahoma"/>
          <w:sz w:val="22"/>
          <w:lang w:val="sr-Cyrl-BA"/>
        </w:rPr>
        <w:t>,</w:t>
      </w:r>
      <w:r w:rsidR="005B299A" w:rsidRPr="00DD5F33">
        <w:rPr>
          <w:rFonts w:ascii="Arial Narrow" w:hAnsi="Arial Narrow" w:cs="Tahoma"/>
          <w:sz w:val="22"/>
          <w:lang w:val="sr-Cyrl-BA"/>
        </w:rPr>
        <w:t>6</w:t>
      </w:r>
      <w:r w:rsidR="006D06C7" w:rsidRPr="00DD5F33">
        <w:rPr>
          <w:rFonts w:ascii="Arial Narrow" w:hAnsi="Arial Narrow" w:cs="Tahoma"/>
          <w:sz w:val="22"/>
          <w:lang w:val="sr-Cyrl-BA"/>
        </w:rPr>
        <w:t>%</w:t>
      </w:r>
      <w:r w:rsidR="005527E2" w:rsidRPr="00DD5F33">
        <w:rPr>
          <w:rFonts w:ascii="Arial Narrow" w:hAnsi="Arial Narrow" w:cs="Tahoma"/>
          <w:sz w:val="22"/>
          <w:lang w:val="sr-Cyrl-BA"/>
        </w:rPr>
        <w:t>,</w:t>
      </w:r>
      <w:r w:rsidR="006D06C7" w:rsidRPr="00DD5F33">
        <w:rPr>
          <w:rFonts w:ascii="Arial Narrow" w:hAnsi="Arial Narrow" w:cs="Tahoma"/>
          <w:sz w:val="22"/>
          <w:lang w:val="sr-Cyrl-BA"/>
        </w:rPr>
        <w:t xml:space="preserve"> а реално</w:t>
      </w:r>
      <w:r w:rsidR="005B299A" w:rsidRPr="00DD5F33">
        <w:rPr>
          <w:rFonts w:ascii="Arial Narrow" w:hAnsi="Arial Narrow" w:cs="Tahoma"/>
          <w:sz w:val="22"/>
          <w:lang w:val="sr-Cyrl-BA"/>
        </w:rPr>
        <w:t xml:space="preserve"> је мања</w:t>
      </w:r>
      <w:r w:rsidR="00CB3F02" w:rsidRPr="00DD5F33">
        <w:rPr>
          <w:rFonts w:ascii="Arial Narrow" w:hAnsi="Arial Narrow" w:cs="Tahoma"/>
          <w:sz w:val="22"/>
          <w:lang w:val="sr-Cyrl-BA"/>
        </w:rPr>
        <w:t xml:space="preserve"> </w:t>
      </w:r>
      <w:r w:rsidR="006D06C7" w:rsidRPr="00DD5F33">
        <w:rPr>
          <w:rFonts w:ascii="Arial Narrow" w:hAnsi="Arial Narrow" w:cs="Tahoma"/>
          <w:sz w:val="22"/>
          <w:lang w:val="sr-Cyrl-BA"/>
        </w:rPr>
        <w:t xml:space="preserve">за </w:t>
      </w:r>
      <w:r w:rsidR="0075537B" w:rsidRPr="00DD5F33">
        <w:rPr>
          <w:rFonts w:ascii="Arial Narrow" w:hAnsi="Arial Narrow" w:cs="Tahoma"/>
          <w:sz w:val="22"/>
          <w:lang w:val="sr-Cyrl-BA"/>
        </w:rPr>
        <w:t>0</w:t>
      </w:r>
      <w:r w:rsidR="00CB3F02" w:rsidRPr="00DD5F33">
        <w:rPr>
          <w:rFonts w:ascii="Arial Narrow" w:hAnsi="Arial Narrow" w:cs="Tahoma"/>
          <w:sz w:val="22"/>
          <w:lang w:val="sr-Cyrl-BA"/>
        </w:rPr>
        <w:t>,</w:t>
      </w:r>
      <w:r w:rsidR="005B299A" w:rsidRPr="00DD5F33">
        <w:rPr>
          <w:rFonts w:ascii="Arial Narrow" w:hAnsi="Arial Narrow" w:cs="Tahoma"/>
          <w:sz w:val="22"/>
          <w:lang w:val="sr-Cyrl-BA"/>
        </w:rPr>
        <w:t>5</w:t>
      </w:r>
      <w:r w:rsidR="006D06C7" w:rsidRPr="00DD5F33">
        <w:rPr>
          <w:rFonts w:ascii="Arial Narrow" w:hAnsi="Arial Narrow" w:cs="Tahoma"/>
          <w:sz w:val="22"/>
          <w:lang w:val="sr-Cyrl-BA"/>
        </w:rPr>
        <w:t>%</w:t>
      </w:r>
      <w:r w:rsidR="00717D3D" w:rsidRPr="00DD5F33">
        <w:rPr>
          <w:rFonts w:ascii="Arial Narrow" w:hAnsi="Arial Narrow" w:cs="Tahoma"/>
          <w:sz w:val="22"/>
          <w:lang w:val="sr-Cyrl-BA"/>
        </w:rPr>
        <w:t>,</w:t>
      </w:r>
      <w:r w:rsidR="002D34BC" w:rsidRPr="00DD5F33">
        <w:rPr>
          <w:rFonts w:ascii="Arial Narrow" w:hAnsi="Arial Narrow" w:cs="Tahoma"/>
          <w:sz w:val="22"/>
          <w:lang w:val="sr-Latn-BA"/>
        </w:rPr>
        <w:t xml:space="preserve"> </w:t>
      </w:r>
      <w:r w:rsidR="002D34BC" w:rsidRPr="00DD5F33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DD5F33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DD5F33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DD5F33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8E543D" w:rsidRPr="00DD5F33">
        <w:rPr>
          <w:rFonts w:ascii="Arial Narrow" w:hAnsi="Arial Narrow" w:cs="Tahoma"/>
          <w:sz w:val="22"/>
          <w:lang w:val="sr-Cyrl-BA"/>
        </w:rPr>
        <w:t>1</w:t>
      </w:r>
      <w:r w:rsidR="007576EA" w:rsidRPr="00DD5F33">
        <w:rPr>
          <w:rFonts w:ascii="Arial Narrow" w:hAnsi="Arial Narrow" w:cs="Tahoma"/>
          <w:sz w:val="22"/>
          <w:lang w:val="sr-Cyrl-BA"/>
        </w:rPr>
        <w:t>0</w:t>
      </w:r>
      <w:r w:rsidR="0070074E" w:rsidRPr="00DD5F33">
        <w:rPr>
          <w:rFonts w:ascii="Arial Narrow" w:hAnsi="Arial Narrow" w:cs="Tahoma"/>
          <w:sz w:val="22"/>
          <w:lang w:val="sr-Cyrl-BA"/>
        </w:rPr>
        <w:t>,</w:t>
      </w:r>
      <w:r w:rsidR="005B299A" w:rsidRPr="00DD5F33">
        <w:rPr>
          <w:rFonts w:ascii="Arial Narrow" w:hAnsi="Arial Narrow" w:cs="Tahoma"/>
          <w:sz w:val="22"/>
          <w:lang w:val="sr-Cyrl-BA"/>
        </w:rPr>
        <w:t>3</w:t>
      </w:r>
      <w:r w:rsidR="0070074E" w:rsidRPr="00DD5F33">
        <w:rPr>
          <w:rFonts w:ascii="Arial Narrow" w:hAnsi="Arial Narrow" w:cs="Tahoma"/>
          <w:sz w:val="22"/>
          <w:lang w:val="sr-Cyrl-BA"/>
        </w:rPr>
        <w:t>%</w:t>
      </w:r>
      <w:r w:rsidR="005527E2" w:rsidRPr="00DD5F33">
        <w:rPr>
          <w:rFonts w:ascii="Arial Narrow" w:hAnsi="Arial Narrow" w:cs="Tahoma"/>
          <w:sz w:val="22"/>
          <w:lang w:val="sr-Cyrl-BA"/>
        </w:rPr>
        <w:t>,</w:t>
      </w:r>
      <w:r w:rsidR="006D06C7" w:rsidRPr="00DD5F33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75537B" w:rsidRPr="00DD5F33">
        <w:rPr>
          <w:rFonts w:ascii="Arial Narrow" w:hAnsi="Arial Narrow" w:cs="Tahoma"/>
          <w:sz w:val="22"/>
          <w:lang w:val="sr-Cyrl-BA"/>
        </w:rPr>
        <w:t>4</w:t>
      </w:r>
      <w:r w:rsidR="006D06C7" w:rsidRPr="00DD5F33">
        <w:rPr>
          <w:rFonts w:ascii="Arial Narrow" w:hAnsi="Arial Narrow" w:cs="Tahoma"/>
          <w:sz w:val="22"/>
          <w:lang w:val="sr-Cyrl-BA"/>
        </w:rPr>
        <w:t>,</w:t>
      </w:r>
      <w:r w:rsidR="005B299A" w:rsidRPr="00DD5F33">
        <w:rPr>
          <w:rFonts w:ascii="Arial Narrow" w:hAnsi="Arial Narrow" w:cs="Tahoma"/>
          <w:sz w:val="22"/>
          <w:lang w:val="sr-Cyrl-BA"/>
        </w:rPr>
        <w:t>1</w:t>
      </w:r>
      <w:r w:rsidR="006D06C7" w:rsidRPr="00DD5F33">
        <w:rPr>
          <w:rFonts w:ascii="Arial Narrow" w:hAnsi="Arial Narrow" w:cs="Tahoma"/>
          <w:sz w:val="22"/>
          <w:lang w:val="sr-Cyrl-BA"/>
        </w:rPr>
        <w:t>%</w:t>
      </w:r>
      <w:r w:rsidR="00B02167" w:rsidRPr="00DD5F33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DD5F33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DD5F33">
        <w:rPr>
          <w:rFonts w:ascii="Arial Narrow" w:hAnsi="Arial Narrow" w:cs="Tahoma"/>
          <w:sz w:val="22"/>
          <w:lang w:val="ru-RU"/>
        </w:rPr>
        <w:t xml:space="preserve"> </w:t>
      </w:r>
      <w:r w:rsidR="004D737B" w:rsidRPr="00DD5F33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DD5F33">
        <w:rPr>
          <w:rFonts w:ascii="Arial Narrow" w:hAnsi="Arial Narrow" w:cs="Tahoma"/>
          <w:sz w:val="22"/>
          <w:lang w:val="sr-Cyrl-CS"/>
        </w:rPr>
        <w:t xml:space="preserve">је </w:t>
      </w:r>
      <w:r w:rsidR="00D11D67" w:rsidRPr="00DD5F33">
        <w:rPr>
          <w:rFonts w:ascii="Arial Narrow" w:hAnsi="Arial Narrow" w:cs="Tahoma"/>
          <w:sz w:val="22"/>
          <w:lang w:val="sr-Cyrl-CS"/>
        </w:rPr>
        <w:t xml:space="preserve">1 </w:t>
      </w:r>
      <w:r w:rsidR="006D06C7" w:rsidRPr="00DD5F33">
        <w:rPr>
          <w:rFonts w:ascii="Arial Narrow" w:hAnsi="Arial Narrow" w:cs="Tahoma"/>
          <w:sz w:val="22"/>
          <w:lang w:val="sr-Cyrl-CS"/>
        </w:rPr>
        <w:t>9</w:t>
      </w:r>
      <w:r w:rsidR="005B299A" w:rsidRPr="00DD5F33">
        <w:rPr>
          <w:rFonts w:ascii="Arial Narrow" w:hAnsi="Arial Narrow" w:cs="Tahoma"/>
          <w:sz w:val="22"/>
          <w:lang w:val="sr-Cyrl-CS"/>
        </w:rPr>
        <w:t>54</w:t>
      </w:r>
      <w:r w:rsidR="004D737B" w:rsidRPr="00DD5F33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DD5F33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DD5F33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DD5F33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DD5F33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5B299A" w:rsidRPr="00DD5F33">
        <w:rPr>
          <w:rFonts w:ascii="Arial Narrow" w:hAnsi="Arial Narrow" w:cs="Tahoma"/>
          <w:sz w:val="22"/>
          <w:lang w:val="sr-Cyrl-CS"/>
        </w:rPr>
        <w:t>августу</w:t>
      </w:r>
      <w:r w:rsidRPr="00DD5F33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DD5F33">
        <w:rPr>
          <w:rFonts w:ascii="Arial Narrow" w:hAnsi="Arial Narrow" w:cs="Tahoma"/>
          <w:sz w:val="22"/>
          <w:lang w:val="sr-Cyrl-CS"/>
        </w:rPr>
        <w:t>2</w:t>
      </w:r>
      <w:r w:rsidR="00717D3D" w:rsidRPr="00DD5F33">
        <w:rPr>
          <w:rFonts w:ascii="Arial Narrow" w:hAnsi="Arial Narrow" w:cs="Tahoma"/>
          <w:sz w:val="22"/>
          <w:lang w:val="sr-Cyrl-CS"/>
        </w:rPr>
        <w:t>3</w:t>
      </w:r>
      <w:r w:rsidRPr="00DD5F33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DD5F33">
        <w:rPr>
          <w:rFonts w:ascii="Arial Narrow" w:hAnsi="Arial Narrow" w:cs="Tahoma"/>
          <w:sz w:val="22"/>
          <w:lang w:val="sr-Cyrl-CS"/>
        </w:rPr>
        <w:t xml:space="preserve">нето </w:t>
      </w:r>
      <w:r w:rsidRPr="00DD5F33">
        <w:rPr>
          <w:rFonts w:ascii="Arial Narrow" w:hAnsi="Arial Narrow" w:cs="Tahoma"/>
          <w:sz w:val="22"/>
          <w:lang w:val="sr-Cyrl-CS"/>
        </w:rPr>
        <w:t>плата</w:t>
      </w:r>
      <w:r w:rsidR="00667CDB" w:rsidRPr="00DD5F33">
        <w:rPr>
          <w:rFonts w:ascii="Arial Narrow" w:hAnsi="Arial Narrow" w:cs="Tahoma"/>
          <w:sz w:val="22"/>
          <w:lang w:val="sr-Cyrl-CS"/>
        </w:rPr>
        <w:t xml:space="preserve"> </w:t>
      </w:r>
      <w:r w:rsidRPr="00DD5F33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DD5F33">
        <w:rPr>
          <w:rFonts w:ascii="Arial Narrow" w:hAnsi="Arial Narrow" w:cs="Tahoma"/>
          <w:sz w:val="22"/>
          <w:lang w:val="sr-Latn-BA"/>
        </w:rPr>
        <w:t xml:space="preserve"> </w:t>
      </w:r>
      <w:r w:rsidR="005B299A" w:rsidRPr="00DD5F33">
        <w:rPr>
          <w:rFonts w:ascii="Arial Narrow" w:hAnsi="Arial Narrow" w:cs="Tahoma"/>
          <w:i/>
          <w:sz w:val="22"/>
          <w:szCs w:val="22"/>
          <w:lang w:val="ru-RU"/>
        </w:rPr>
        <w:t>Информације и комуникације</w:t>
      </w:r>
      <w:r w:rsidR="00B91E91" w:rsidRPr="00DD5F33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DD5F33">
        <w:rPr>
          <w:rFonts w:ascii="Arial Narrow" w:hAnsi="Arial Narrow" w:cs="Tahoma"/>
          <w:sz w:val="22"/>
          <w:lang w:val="sr-Cyrl-CS"/>
        </w:rPr>
        <w:t>и износи</w:t>
      </w:r>
      <w:r w:rsidR="00F6529E" w:rsidRPr="00DD5F33">
        <w:rPr>
          <w:rFonts w:ascii="Arial Narrow" w:hAnsi="Arial Narrow" w:cs="Tahoma"/>
          <w:sz w:val="22"/>
          <w:lang w:val="sr-Cyrl-CS"/>
        </w:rPr>
        <w:t>ла је</w:t>
      </w:r>
      <w:r w:rsidRPr="00DD5F33">
        <w:rPr>
          <w:rFonts w:ascii="Arial Narrow" w:hAnsi="Arial Narrow" w:cs="Tahoma"/>
          <w:sz w:val="22"/>
          <w:lang w:val="sr-Cyrl-CS"/>
        </w:rPr>
        <w:t xml:space="preserve"> 1 </w:t>
      </w:r>
      <w:r w:rsidR="005B299A" w:rsidRPr="00DD5F33">
        <w:rPr>
          <w:rFonts w:ascii="Arial Narrow" w:hAnsi="Arial Narrow" w:cs="Tahoma"/>
          <w:sz w:val="22"/>
          <w:lang w:val="sr-Cyrl-CS"/>
        </w:rPr>
        <w:t>681</w:t>
      </w:r>
      <w:r w:rsidRPr="00DD5F33">
        <w:rPr>
          <w:rFonts w:ascii="Arial Narrow" w:hAnsi="Arial Narrow" w:cs="Tahoma"/>
          <w:sz w:val="22"/>
          <w:lang w:val="sr-Cyrl-CS"/>
        </w:rPr>
        <w:t xml:space="preserve"> КМ</w:t>
      </w:r>
      <w:r w:rsidRPr="00DD5F33">
        <w:rPr>
          <w:rFonts w:ascii="Arial Narrow" w:hAnsi="Arial Narrow" w:cs="Tahoma"/>
          <w:sz w:val="22"/>
          <w:lang w:val="sr-Latn-CS"/>
        </w:rPr>
        <w:t>,</w:t>
      </w:r>
      <w:r w:rsidR="003C37BB" w:rsidRPr="00DD5F33">
        <w:rPr>
          <w:rFonts w:ascii="Arial Narrow" w:hAnsi="Arial Narrow" w:cs="Tahoma"/>
          <w:sz w:val="22"/>
          <w:lang w:val="sr-Cyrl-BA"/>
        </w:rPr>
        <w:t xml:space="preserve"> а</w:t>
      </w:r>
      <w:r w:rsidRPr="00DD5F33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DD5F33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DD5F33">
        <w:rPr>
          <w:rFonts w:ascii="Arial Narrow" w:hAnsi="Arial Narrow" w:cs="Tahoma"/>
          <w:sz w:val="22"/>
          <w:lang w:val="sr-Cyrl-CS"/>
        </w:rPr>
        <w:t xml:space="preserve">нето </w:t>
      </w:r>
      <w:r w:rsidRPr="00DD5F33">
        <w:rPr>
          <w:rFonts w:ascii="Arial Narrow" w:hAnsi="Arial Narrow" w:cs="Tahoma"/>
          <w:sz w:val="22"/>
          <w:lang w:val="sr-Cyrl-CS"/>
        </w:rPr>
        <w:t>плата</w:t>
      </w:r>
      <w:r w:rsidR="00667CDB" w:rsidRPr="00DD5F33">
        <w:rPr>
          <w:rFonts w:ascii="Arial Narrow" w:hAnsi="Arial Narrow" w:cs="Tahoma"/>
          <w:sz w:val="22"/>
          <w:lang w:val="sr-Cyrl-CS"/>
        </w:rPr>
        <w:t xml:space="preserve"> </w:t>
      </w:r>
      <w:r w:rsidRPr="00DD5F33">
        <w:rPr>
          <w:rFonts w:ascii="Arial Narrow" w:hAnsi="Arial Narrow" w:cs="Tahoma"/>
          <w:sz w:val="22"/>
          <w:lang w:val="sr-Cyrl-CS"/>
        </w:rPr>
        <w:t xml:space="preserve">у </w:t>
      </w:r>
      <w:r w:rsidR="005B299A" w:rsidRPr="00DD5F33">
        <w:rPr>
          <w:rFonts w:ascii="Arial Narrow" w:hAnsi="Arial Narrow" w:cs="Tahoma"/>
          <w:sz w:val="22"/>
          <w:lang w:val="sr-Cyrl-CS"/>
        </w:rPr>
        <w:t>августу</w:t>
      </w:r>
      <w:r w:rsidRPr="00DD5F33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DD5F33">
        <w:rPr>
          <w:rFonts w:ascii="Arial Narrow" w:hAnsi="Arial Narrow" w:cs="Tahoma"/>
          <w:sz w:val="22"/>
          <w:lang w:val="sr-Cyrl-CS"/>
        </w:rPr>
        <w:t>2</w:t>
      </w:r>
      <w:r w:rsidR="00717D3D" w:rsidRPr="00DD5F33">
        <w:rPr>
          <w:rFonts w:ascii="Arial Narrow" w:hAnsi="Arial Narrow" w:cs="Tahoma"/>
          <w:sz w:val="22"/>
          <w:lang w:val="sr-Cyrl-CS"/>
        </w:rPr>
        <w:t>3</w:t>
      </w:r>
      <w:r w:rsidRPr="00DD5F33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DD5F33">
        <w:rPr>
          <w:rFonts w:ascii="Arial Narrow" w:hAnsi="Arial Narrow" w:cs="Tahoma"/>
          <w:sz w:val="22"/>
          <w:lang w:val="sr-Cyrl-CS"/>
        </w:rPr>
        <w:t>у</w:t>
      </w:r>
      <w:r w:rsidR="00BC5673" w:rsidRPr="00DD5F33">
        <w:rPr>
          <w:rFonts w:ascii="Arial Narrow" w:hAnsi="Arial Narrow" w:cs="Tahoma"/>
          <w:sz w:val="22"/>
          <w:lang w:val="sr-Cyrl-CS"/>
        </w:rPr>
        <w:t xml:space="preserve"> </w:t>
      </w:r>
      <w:r w:rsidR="005B299A" w:rsidRPr="00DD5F33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3C37BB" w:rsidRPr="00DD5F33">
        <w:rPr>
          <w:rFonts w:ascii="Arial Narrow" w:hAnsi="Arial Narrow" w:cs="Tahoma"/>
          <w:sz w:val="22"/>
          <w:lang w:val="sr-Cyrl-CS"/>
        </w:rPr>
        <w:t>,</w:t>
      </w:r>
      <w:r w:rsidR="009B65CC" w:rsidRPr="00DD5F33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717D3D" w:rsidRPr="00DD5F33">
        <w:rPr>
          <w:rFonts w:ascii="Arial Narrow" w:hAnsi="Arial Narrow" w:cs="Tahoma"/>
          <w:sz w:val="22"/>
          <w:lang w:val="sr-Cyrl-BA"/>
        </w:rPr>
        <w:t>9</w:t>
      </w:r>
      <w:r w:rsidR="007576EA" w:rsidRPr="00DD5F33">
        <w:rPr>
          <w:rFonts w:ascii="Arial Narrow" w:hAnsi="Arial Narrow" w:cs="Tahoma"/>
          <w:sz w:val="22"/>
          <w:lang w:val="sr-Cyrl-BA"/>
        </w:rPr>
        <w:t>6</w:t>
      </w:r>
      <w:r w:rsidR="005B299A" w:rsidRPr="00DD5F33">
        <w:rPr>
          <w:rFonts w:ascii="Arial Narrow" w:hAnsi="Arial Narrow" w:cs="Tahoma"/>
          <w:sz w:val="22"/>
          <w:lang w:val="sr-Cyrl-BA"/>
        </w:rPr>
        <w:t>4</w:t>
      </w:r>
      <w:r w:rsidR="00886016" w:rsidRPr="00DD5F33">
        <w:rPr>
          <w:rFonts w:ascii="Arial Narrow" w:hAnsi="Arial Narrow" w:cs="Tahoma"/>
          <w:sz w:val="22"/>
          <w:lang w:val="sr-Cyrl-BA"/>
        </w:rPr>
        <w:t xml:space="preserve"> </w:t>
      </w:r>
      <w:r w:rsidRPr="00DD5F33">
        <w:rPr>
          <w:rFonts w:ascii="Arial Narrow" w:hAnsi="Arial Narrow" w:cs="Tahoma"/>
          <w:sz w:val="22"/>
          <w:lang w:val="sr-Cyrl-BA"/>
        </w:rPr>
        <w:t>КМ.</w:t>
      </w:r>
    </w:p>
    <w:p w:rsidR="00E33D13" w:rsidRPr="00DD5F33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DD5F33" w:rsidRDefault="00E33D13" w:rsidP="00426C15">
      <w:pPr>
        <w:jc w:val="both"/>
        <w:rPr>
          <w:rFonts w:ascii="Arial Narrow" w:hAnsi="Arial Narrow" w:cs="Tahoma"/>
          <w:sz w:val="22"/>
          <w:lang w:val="sr-Cyrl-BA"/>
        </w:rPr>
      </w:pPr>
      <w:r w:rsidRPr="00DD5F33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DD5F33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5B299A" w:rsidRPr="00DD5F33">
        <w:rPr>
          <w:rFonts w:ascii="Arial Narrow" w:hAnsi="Arial Narrow" w:cs="Tahoma"/>
          <w:sz w:val="22"/>
          <w:szCs w:val="22"/>
          <w:lang w:val="sr-Cyrl-CS"/>
        </w:rPr>
        <w:t>августу</w:t>
      </w:r>
      <w:r w:rsidRPr="00DD5F33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DD5F33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DD5F33">
        <w:rPr>
          <w:rFonts w:ascii="Arial Narrow" w:hAnsi="Arial Narrow" w:cs="Tahoma"/>
          <w:sz w:val="22"/>
          <w:szCs w:val="22"/>
          <w:lang w:val="ru-RU"/>
        </w:rPr>
        <w:t>2</w:t>
      </w:r>
      <w:r w:rsidR="00717D3D" w:rsidRPr="00DD5F33">
        <w:rPr>
          <w:rFonts w:ascii="Arial Narrow" w:hAnsi="Arial Narrow" w:cs="Tahoma"/>
          <w:sz w:val="22"/>
          <w:szCs w:val="22"/>
          <w:lang w:val="ru-RU"/>
        </w:rPr>
        <w:t>3</w:t>
      </w:r>
      <w:r w:rsidRPr="00DD5F33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5B299A" w:rsidRPr="00DD5F33">
        <w:rPr>
          <w:rFonts w:ascii="Arial Narrow" w:hAnsi="Arial Narrow" w:cs="Tahoma"/>
          <w:sz w:val="22"/>
          <w:szCs w:val="22"/>
          <w:lang w:val="ru-RU"/>
        </w:rPr>
        <w:t>август</w:t>
      </w:r>
      <w:r w:rsidR="004E680B" w:rsidRPr="00DD5F33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DD5F33">
        <w:rPr>
          <w:rFonts w:ascii="Arial Narrow" w:hAnsi="Arial Narrow" w:cs="Tahoma"/>
          <w:sz w:val="22"/>
          <w:szCs w:val="22"/>
          <w:lang w:val="ru-RU"/>
        </w:rPr>
        <w:t>202</w:t>
      </w:r>
      <w:r w:rsidR="00717D3D" w:rsidRPr="00DD5F33">
        <w:rPr>
          <w:rFonts w:ascii="Arial Narrow" w:hAnsi="Arial Narrow" w:cs="Tahoma"/>
          <w:sz w:val="22"/>
          <w:szCs w:val="22"/>
          <w:lang w:val="ru-RU"/>
        </w:rPr>
        <w:t>2</w:t>
      </w:r>
      <w:r w:rsidRPr="00DD5F33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7576EA" w:rsidRPr="00DD5F33">
        <w:rPr>
          <w:rFonts w:ascii="Arial Narrow" w:hAnsi="Arial Narrow" w:cs="Tahoma"/>
          <w:sz w:val="22"/>
          <w:szCs w:val="22"/>
          <w:lang w:val="ru-RU"/>
        </w:rPr>
        <w:t xml:space="preserve">у </w:t>
      </w:r>
      <w:r w:rsidR="005B299A" w:rsidRPr="00DD5F33">
        <w:rPr>
          <w:rFonts w:ascii="Arial Narrow" w:hAnsi="Arial Narrow" w:cs="Tahoma"/>
          <w:sz w:val="22"/>
          <w:szCs w:val="22"/>
          <w:lang w:val="ru-RU"/>
        </w:rPr>
        <w:t>свим</w:t>
      </w:r>
      <w:r w:rsidR="00374B48" w:rsidRPr="00DD5F33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426C15" w:rsidRPr="00DD5F33">
        <w:rPr>
          <w:rFonts w:ascii="Arial Narrow" w:hAnsi="Arial Narrow" w:cs="Tahoma"/>
          <w:sz w:val="22"/>
          <w:szCs w:val="22"/>
          <w:lang w:val="ru-RU"/>
        </w:rPr>
        <w:t>подручј</w:t>
      </w:r>
      <w:r w:rsidR="005B299A" w:rsidRPr="00DD5F33">
        <w:rPr>
          <w:rFonts w:ascii="Arial Narrow" w:hAnsi="Arial Narrow" w:cs="Tahoma"/>
          <w:sz w:val="22"/>
          <w:szCs w:val="22"/>
          <w:lang w:val="ru-RU"/>
        </w:rPr>
        <w:t>им</w:t>
      </w:r>
      <w:r w:rsidR="00426C15" w:rsidRPr="00DD5F33">
        <w:rPr>
          <w:rFonts w:ascii="Arial Narrow" w:hAnsi="Arial Narrow" w:cs="Tahoma"/>
          <w:sz w:val="22"/>
          <w:szCs w:val="22"/>
          <w:lang w:val="ru-RU"/>
        </w:rPr>
        <w:t>а</w:t>
      </w:r>
      <w:r w:rsidR="006D06C7" w:rsidRPr="00DD5F33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426C15" w:rsidRPr="00DD5F33">
        <w:rPr>
          <w:rFonts w:ascii="Arial Narrow" w:hAnsi="Arial Narrow" w:cs="Tahoma"/>
          <w:sz w:val="22"/>
          <w:szCs w:val="22"/>
          <w:lang w:val="ru-RU"/>
        </w:rPr>
        <w:t>забиљеж</w:t>
      </w:r>
      <w:r w:rsidR="007576EA" w:rsidRPr="00DD5F33">
        <w:rPr>
          <w:rFonts w:ascii="Arial Narrow" w:hAnsi="Arial Narrow" w:cs="Tahoma"/>
          <w:sz w:val="22"/>
          <w:szCs w:val="22"/>
          <w:lang w:val="ru-RU"/>
        </w:rPr>
        <w:t>ен је</w:t>
      </w:r>
      <w:r w:rsidR="00426C15" w:rsidRPr="00DD5F33">
        <w:rPr>
          <w:rFonts w:ascii="Arial Narrow" w:hAnsi="Arial Narrow" w:cs="Tahoma"/>
          <w:sz w:val="22"/>
          <w:szCs w:val="22"/>
          <w:lang w:val="ru-RU"/>
        </w:rPr>
        <w:t xml:space="preserve"> н</w:t>
      </w:r>
      <w:r w:rsidR="00426C15" w:rsidRPr="00DD5F33">
        <w:rPr>
          <w:rFonts w:ascii="Arial Narrow" w:hAnsi="Arial Narrow" w:cs="Tahoma"/>
          <w:sz w:val="22"/>
          <w:szCs w:val="22"/>
          <w:lang w:val="sr-Cyrl-BA"/>
        </w:rPr>
        <w:t xml:space="preserve">оминални раст </w:t>
      </w:r>
      <w:r w:rsidR="0004556F" w:rsidRPr="00DD5F33">
        <w:rPr>
          <w:rFonts w:ascii="Arial Narrow" w:hAnsi="Arial Narrow" w:cs="Tahoma"/>
          <w:sz w:val="22"/>
          <w:szCs w:val="22"/>
          <w:lang w:val="sr-Cyrl-BA"/>
        </w:rPr>
        <w:t xml:space="preserve">нето </w:t>
      </w:r>
      <w:r w:rsidR="00426C15" w:rsidRPr="00DD5F33">
        <w:rPr>
          <w:rFonts w:ascii="Arial Narrow" w:hAnsi="Arial Narrow" w:cs="Tahoma"/>
          <w:sz w:val="22"/>
          <w:szCs w:val="22"/>
          <w:lang w:val="sr-Cyrl-BA"/>
        </w:rPr>
        <w:t>плате, од чега највише</w:t>
      </w:r>
      <w:r w:rsidR="00EA672D" w:rsidRPr="00DD5F33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DD5F33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5B299A" w:rsidRPr="00DD5F33">
        <w:rPr>
          <w:rFonts w:ascii="Arial Narrow" w:hAnsi="Arial Narrow" w:cs="Tahoma"/>
          <w:i/>
          <w:sz w:val="22"/>
          <w:szCs w:val="22"/>
          <w:lang w:val="sr-Cyrl-BA"/>
        </w:rPr>
        <w:t>Умјетност, забава и рекреација</w:t>
      </w:r>
      <w:r w:rsidR="005B299A" w:rsidRPr="00DD5F33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5B299A" w:rsidRPr="00DD5F33">
        <w:rPr>
          <w:rFonts w:ascii="Arial Narrow" w:hAnsi="Arial Narrow" w:cs="Tahoma"/>
          <w:sz w:val="22"/>
          <w:lang w:val="sr-Cyrl-BA"/>
        </w:rPr>
        <w:t>20</w:t>
      </w:r>
      <w:r w:rsidR="005B299A" w:rsidRPr="00DD5F33">
        <w:rPr>
          <w:rFonts w:ascii="Arial Narrow" w:hAnsi="Arial Narrow" w:cs="Tahoma"/>
          <w:sz w:val="22"/>
          <w:lang w:val="sr-Cyrl-CS"/>
        </w:rPr>
        <w:t>,2%,</w:t>
      </w:r>
      <w:r w:rsidR="005B299A" w:rsidRPr="00DD5F33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5B299A" w:rsidRPr="00DD5F33">
        <w:rPr>
          <w:rFonts w:ascii="Arial Narrow" w:hAnsi="Arial Narrow" w:cs="Tahoma"/>
          <w:i/>
          <w:sz w:val="22"/>
          <w:szCs w:val="22"/>
          <w:lang w:val="sr-Cyrl-BA"/>
        </w:rPr>
        <w:t xml:space="preserve">Пољопривреда, шумарство и риболов </w:t>
      </w:r>
      <w:r w:rsidR="005B299A" w:rsidRPr="00DD5F33">
        <w:rPr>
          <w:rFonts w:ascii="Arial Narrow" w:hAnsi="Arial Narrow" w:cs="Tahoma"/>
          <w:sz w:val="22"/>
          <w:szCs w:val="22"/>
          <w:lang w:val="sr-Cyrl-BA"/>
        </w:rPr>
        <w:t xml:space="preserve">15,2% и </w:t>
      </w:r>
      <w:r w:rsidR="0088728F" w:rsidRPr="00DD5F33">
        <w:rPr>
          <w:rFonts w:ascii="Arial Narrow" w:hAnsi="Arial Narrow" w:cs="Tahoma"/>
          <w:i/>
          <w:sz w:val="22"/>
          <w:lang w:val="sr-Cyrl-CS"/>
        </w:rPr>
        <w:t>Дјелатности пружања смјештаја, припреме и послуживања хране, хотелијерство и угоститељство</w:t>
      </w:r>
      <w:r w:rsidR="0088728F" w:rsidRPr="00DD5F33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75537B" w:rsidRPr="00DD5F33">
        <w:rPr>
          <w:rFonts w:ascii="Arial Narrow" w:hAnsi="Arial Narrow" w:cs="Tahoma"/>
          <w:sz w:val="22"/>
          <w:szCs w:val="22"/>
          <w:lang w:val="sr-Cyrl-BA"/>
        </w:rPr>
        <w:t>1</w:t>
      </w:r>
      <w:r w:rsidR="005B299A" w:rsidRPr="00DD5F33">
        <w:rPr>
          <w:rFonts w:ascii="Arial Narrow" w:hAnsi="Arial Narrow" w:cs="Tahoma"/>
          <w:sz w:val="22"/>
          <w:szCs w:val="22"/>
          <w:lang w:val="sr-Cyrl-BA"/>
        </w:rPr>
        <w:t>4</w:t>
      </w:r>
      <w:r w:rsidR="0088728F" w:rsidRPr="00DD5F33">
        <w:rPr>
          <w:rFonts w:ascii="Arial Narrow" w:hAnsi="Arial Narrow" w:cs="Tahoma"/>
          <w:sz w:val="22"/>
          <w:szCs w:val="22"/>
          <w:lang w:val="sr-Cyrl-BA"/>
        </w:rPr>
        <w:t>,</w:t>
      </w:r>
      <w:r w:rsidR="005B299A" w:rsidRPr="00DD5F33">
        <w:rPr>
          <w:rFonts w:ascii="Arial Narrow" w:hAnsi="Arial Narrow" w:cs="Tahoma"/>
          <w:sz w:val="22"/>
          <w:szCs w:val="22"/>
          <w:lang w:val="sr-Cyrl-BA"/>
        </w:rPr>
        <w:t>7</w:t>
      </w:r>
      <w:r w:rsidR="0088728F" w:rsidRPr="00DD5F33">
        <w:rPr>
          <w:rFonts w:ascii="Arial Narrow" w:hAnsi="Arial Narrow" w:cs="Tahoma"/>
          <w:sz w:val="22"/>
          <w:szCs w:val="22"/>
          <w:lang w:val="sr-Cyrl-BA"/>
        </w:rPr>
        <w:t>%</w:t>
      </w:r>
      <w:r w:rsidR="005B299A" w:rsidRPr="00DD5F33">
        <w:rPr>
          <w:rFonts w:ascii="Arial Narrow" w:hAnsi="Arial Narrow" w:cs="Tahoma"/>
          <w:sz w:val="22"/>
          <w:szCs w:val="22"/>
          <w:lang w:val="sr-Cyrl-BA"/>
        </w:rPr>
        <w:t>.</w:t>
      </w:r>
    </w:p>
    <w:p w:rsidR="00374B48" w:rsidRPr="00DD5F33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:rsidR="00F207B3" w:rsidRPr="00DD5F33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94584" w:rsidRPr="00DD5F33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DD5F33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DD5F33">
        <w:rPr>
          <w:rFonts w:ascii="Tahoma" w:hAnsi="Tahoma" w:cs="Tahoma"/>
          <w:i/>
          <w:sz w:val="14"/>
          <w:lang w:val="sr-Cyrl-CS"/>
        </w:rPr>
        <w:t xml:space="preserve"> </w:t>
      </w:r>
      <w:r w:rsidRPr="00DD5F33">
        <w:rPr>
          <w:rFonts w:ascii="Tahoma" w:hAnsi="Tahoma" w:cs="Tahoma"/>
          <w:sz w:val="14"/>
          <w:lang w:val="sr-Cyrl-CS"/>
        </w:rPr>
        <w:t xml:space="preserve">   </w:t>
      </w:r>
      <w:r w:rsidRPr="00DD5F33">
        <w:rPr>
          <w:rFonts w:ascii="Tahoma" w:hAnsi="Tahoma" w:cs="Tahoma"/>
          <w:sz w:val="14"/>
          <w:lang w:val="sr-Latn-CS"/>
        </w:rPr>
        <w:tab/>
      </w:r>
      <w:r w:rsidRPr="00DD5F33">
        <w:rPr>
          <w:rFonts w:ascii="Tahoma" w:hAnsi="Tahoma" w:cs="Tahoma"/>
          <w:sz w:val="14"/>
          <w:lang w:val="sr-Latn-CS"/>
        </w:rPr>
        <w:tab/>
      </w:r>
      <w:r w:rsidRPr="00DD5F33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DD5F33">
        <w:rPr>
          <w:rFonts w:ascii="Tahoma" w:hAnsi="Tahoma" w:cs="Tahoma"/>
          <w:sz w:val="14"/>
          <w:lang w:val="sr-Cyrl-BA"/>
        </w:rPr>
        <w:t xml:space="preserve">  </w:t>
      </w:r>
      <w:r w:rsidR="0062701E" w:rsidRPr="00DD5F33">
        <w:rPr>
          <w:rFonts w:ascii="Tahoma" w:hAnsi="Tahoma" w:cs="Tahoma"/>
          <w:sz w:val="14"/>
          <w:lang w:val="sr-Cyrl-BA"/>
        </w:rPr>
        <w:t xml:space="preserve"> </w:t>
      </w:r>
      <w:r w:rsidR="00F85AAC" w:rsidRPr="00DD5F33">
        <w:rPr>
          <w:rFonts w:ascii="Tahoma" w:hAnsi="Tahoma" w:cs="Tahoma"/>
          <w:sz w:val="14"/>
          <w:lang w:val="sr-Cyrl-BA"/>
        </w:rPr>
        <w:t xml:space="preserve"> </w:t>
      </w:r>
      <w:r w:rsidR="00DE7AB2" w:rsidRPr="00DD5F33">
        <w:rPr>
          <w:rFonts w:ascii="Arial Narrow" w:hAnsi="Arial Narrow" w:cs="Tahoma"/>
          <w:sz w:val="16"/>
          <w:szCs w:val="22"/>
        </w:rPr>
        <w:t>KM</w:t>
      </w:r>
    </w:p>
    <w:p w:rsidR="00E33D13" w:rsidRPr="00DD5F33" w:rsidRDefault="00425891" w:rsidP="00E33D13">
      <w:pPr>
        <w:jc w:val="center"/>
        <w:rPr>
          <w:rFonts w:ascii="Tahoma" w:hAnsi="Tahoma" w:cs="Tahoma"/>
          <w:lang w:val="sr-Cyrl-BA"/>
        </w:rPr>
      </w:pPr>
      <w:r w:rsidRPr="00DD5F33">
        <w:rPr>
          <w:rFonts w:ascii="Arial Narrow" w:hAnsi="Arial Narrow"/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DD5F33">
        <w:rPr>
          <w:noProof/>
        </w:rPr>
        <w:t xml:space="preserve"> </w:t>
      </w:r>
      <w:r w:rsidR="00E33D13" w:rsidRPr="00DD5F33">
        <w:rPr>
          <w:rFonts w:ascii="Tahoma" w:hAnsi="Tahoma" w:cs="Tahoma"/>
          <w:szCs w:val="18"/>
          <w:lang w:val="sr-Cyrl-BA"/>
        </w:rPr>
        <w:t xml:space="preserve"> </w:t>
      </w:r>
      <w:r w:rsidR="005B299A" w:rsidRPr="00DD5F33">
        <w:rPr>
          <w:noProof/>
        </w:rPr>
        <w:drawing>
          <wp:inline distT="0" distB="0" distL="0" distR="0" wp14:anchorId="25563962" wp14:editId="77E424D0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DD5F33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DD5F33" w:rsidRDefault="00E33D13" w:rsidP="00E33D13">
      <w:pPr>
        <w:jc w:val="center"/>
        <w:outlineLvl w:val="0"/>
        <w:rPr>
          <w:rFonts w:ascii="Arial Narrow" w:hAnsi="Arial Narrow" w:cs="Tahoma"/>
          <w:szCs w:val="22"/>
          <w:lang w:val="sr-Cyrl-CS"/>
        </w:rPr>
      </w:pPr>
      <w:r w:rsidRPr="00DD5F33">
        <w:rPr>
          <w:rFonts w:ascii="Arial Narrow" w:hAnsi="Arial Narrow" w:cs="Tahoma"/>
          <w:szCs w:val="22"/>
          <w:lang w:val="sr-Cyrl-BA"/>
        </w:rPr>
        <w:t xml:space="preserve">Графикон </w:t>
      </w:r>
      <w:r w:rsidR="0066022A" w:rsidRPr="00DD5F33">
        <w:rPr>
          <w:rFonts w:ascii="Arial Narrow" w:hAnsi="Arial Narrow" w:cs="Tahoma"/>
          <w:szCs w:val="22"/>
          <w:lang w:val="sr-Latn-BA"/>
        </w:rPr>
        <w:t>1</w:t>
      </w:r>
      <w:r w:rsidRPr="00DD5F33">
        <w:rPr>
          <w:rFonts w:ascii="Arial Narrow" w:hAnsi="Arial Narrow" w:cs="Tahoma"/>
          <w:szCs w:val="22"/>
          <w:lang w:val="sr-Cyrl-CS"/>
        </w:rPr>
        <w:t>.</w:t>
      </w:r>
      <w:r w:rsidRPr="00DD5F33">
        <w:rPr>
          <w:rFonts w:ascii="Arial Narrow" w:hAnsi="Arial Narrow" w:cs="Tahoma"/>
          <w:szCs w:val="22"/>
          <w:lang w:val="sr-Cyrl-BA"/>
        </w:rPr>
        <w:t xml:space="preserve"> </w:t>
      </w:r>
      <w:r w:rsidRPr="00DD5F33">
        <w:rPr>
          <w:rFonts w:ascii="Arial Narrow" w:hAnsi="Arial Narrow" w:cs="Tahoma"/>
          <w:szCs w:val="22"/>
          <w:lang w:val="sr-Cyrl-CS"/>
        </w:rPr>
        <w:t>П</w:t>
      </w:r>
      <w:r w:rsidRPr="00DD5F33">
        <w:rPr>
          <w:rFonts w:ascii="Arial Narrow" w:hAnsi="Arial Narrow" w:cs="Tahoma"/>
          <w:szCs w:val="22"/>
          <w:lang w:val="ru-RU"/>
        </w:rPr>
        <w:t>росјечн</w:t>
      </w:r>
      <w:r w:rsidR="0088723E" w:rsidRPr="00DD5F33">
        <w:rPr>
          <w:rFonts w:ascii="Arial Narrow" w:hAnsi="Arial Narrow" w:cs="Tahoma"/>
          <w:szCs w:val="22"/>
        </w:rPr>
        <w:t>а</w:t>
      </w:r>
      <w:r w:rsidRPr="00DD5F33">
        <w:rPr>
          <w:rFonts w:ascii="Arial Narrow" w:hAnsi="Arial Narrow" w:cs="Tahoma"/>
          <w:szCs w:val="22"/>
          <w:lang w:val="ru-RU"/>
        </w:rPr>
        <w:t xml:space="preserve"> </w:t>
      </w:r>
      <w:r w:rsidR="0088723E" w:rsidRPr="00DD5F33">
        <w:rPr>
          <w:rFonts w:ascii="Arial Narrow" w:hAnsi="Arial Narrow" w:cs="Tahoma"/>
          <w:szCs w:val="22"/>
          <w:lang w:val="ru-RU"/>
        </w:rPr>
        <w:t xml:space="preserve">нето </w:t>
      </w:r>
      <w:r w:rsidRPr="00DD5F33">
        <w:rPr>
          <w:rFonts w:ascii="Arial Narrow" w:hAnsi="Arial Narrow" w:cs="Tahoma"/>
          <w:szCs w:val="22"/>
          <w:lang w:val="ru-RU"/>
        </w:rPr>
        <w:t>пла</w:t>
      </w:r>
      <w:r w:rsidR="0088723E" w:rsidRPr="00DD5F33">
        <w:rPr>
          <w:rFonts w:ascii="Arial Narrow" w:hAnsi="Arial Narrow" w:cs="Tahoma"/>
          <w:szCs w:val="22"/>
          <w:lang w:val="ru-RU"/>
        </w:rPr>
        <w:t>та</w:t>
      </w:r>
      <w:r w:rsidR="00667CDB" w:rsidRPr="00DD5F33">
        <w:rPr>
          <w:rFonts w:ascii="Arial Narrow" w:hAnsi="Arial Narrow" w:cs="Tahoma"/>
          <w:szCs w:val="22"/>
          <w:lang w:val="sr-Cyrl-BA"/>
        </w:rPr>
        <w:t xml:space="preserve"> </w:t>
      </w:r>
      <w:r w:rsidRPr="00DD5F33">
        <w:rPr>
          <w:rFonts w:ascii="Arial Narrow" w:hAnsi="Arial Narrow" w:cs="Tahoma"/>
          <w:szCs w:val="22"/>
          <w:lang w:val="ru-RU"/>
        </w:rPr>
        <w:t>по мјесецима</w:t>
      </w:r>
    </w:p>
    <w:p w:rsidR="00B0137B" w:rsidRPr="00DD5F33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DD5F33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DD5F33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4B49A0" w:rsidRPr="00DD5F33">
        <w:rPr>
          <w:rFonts w:ascii="Arial Narrow" w:hAnsi="Arial Narrow" w:cs="Tahoma"/>
          <w:b/>
          <w:sz w:val="28"/>
          <w:szCs w:val="24"/>
          <w:lang w:val="sr-Cyrl-BA"/>
        </w:rPr>
        <w:t>август</w:t>
      </w:r>
      <w:r w:rsidR="009D13E6" w:rsidRPr="00DD5F33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A57787" w:rsidRPr="00DD5F33">
        <w:rPr>
          <w:rFonts w:ascii="Arial Narrow" w:hAnsi="Arial Narrow" w:cs="Tahoma"/>
          <w:b/>
          <w:sz w:val="28"/>
          <w:szCs w:val="24"/>
          <w:lang w:val="sr-Cyrl-BA"/>
        </w:rPr>
        <w:t xml:space="preserve"> 2023</w:t>
      </w:r>
      <w:r w:rsidRPr="00DD5F33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4B49A0" w:rsidRPr="00DD5F33">
        <w:rPr>
          <w:rFonts w:ascii="Arial Narrow" w:hAnsi="Arial Narrow" w:cs="Tahoma"/>
          <w:b/>
          <w:sz w:val="28"/>
          <w:szCs w:val="24"/>
          <w:lang w:val="sr-Cyrl-CS"/>
        </w:rPr>
        <w:t>1</w:t>
      </w:r>
      <w:r w:rsidR="009F56C6" w:rsidRPr="00DD5F33">
        <w:rPr>
          <w:rFonts w:ascii="Arial Narrow" w:hAnsi="Arial Narrow" w:cs="Tahoma"/>
          <w:b/>
          <w:sz w:val="28"/>
          <w:szCs w:val="24"/>
          <w:lang w:val="sr-Cyrl-CS"/>
        </w:rPr>
        <w:t>,1</w:t>
      </w:r>
      <w:r w:rsidRPr="00DD5F33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DD5F33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DD5F33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1D754F" w:rsidRPr="00DD5F33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9D13E6" w:rsidRPr="00DD5F33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B434AC" w:rsidRPr="00DD5F33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4B49A0" w:rsidRPr="00DD5F33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A57787" w:rsidRPr="00DD5F33">
        <w:rPr>
          <w:rFonts w:ascii="Arial Narrow" w:hAnsi="Arial Narrow" w:cs="Tahoma"/>
          <w:b/>
          <w:sz w:val="28"/>
          <w:szCs w:val="24"/>
          <w:lang w:val="sr-Cyrl-BA"/>
        </w:rPr>
        <w:t xml:space="preserve"> 2023</w:t>
      </w:r>
      <w:r w:rsidRPr="00DD5F33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1D754F" w:rsidRPr="00DD5F33">
        <w:rPr>
          <w:rFonts w:ascii="Arial Narrow" w:hAnsi="Arial Narrow" w:cs="Tahoma"/>
          <w:b/>
          <w:sz w:val="28"/>
          <w:szCs w:val="24"/>
        </w:rPr>
        <w:t>V</w:t>
      </w:r>
      <w:r w:rsidR="00B434AC" w:rsidRPr="00DD5F33">
        <w:rPr>
          <w:rFonts w:ascii="Arial Narrow" w:hAnsi="Arial Narrow" w:cs="Tahoma"/>
          <w:b/>
          <w:sz w:val="28"/>
          <w:szCs w:val="24"/>
        </w:rPr>
        <w:t>I</w:t>
      </w:r>
      <w:r w:rsidR="004B49A0" w:rsidRPr="00DD5F33">
        <w:rPr>
          <w:rFonts w:ascii="Arial Narrow" w:hAnsi="Arial Narrow" w:cs="Tahoma"/>
          <w:b/>
          <w:sz w:val="28"/>
          <w:szCs w:val="24"/>
        </w:rPr>
        <w:t>I</w:t>
      </w:r>
      <w:r w:rsidR="009D13E6" w:rsidRPr="00DD5F33">
        <w:rPr>
          <w:rFonts w:ascii="Arial Narrow" w:hAnsi="Arial Narrow" w:cs="Tahoma"/>
          <w:b/>
          <w:sz w:val="28"/>
          <w:szCs w:val="24"/>
        </w:rPr>
        <w:t>I</w:t>
      </w:r>
      <w:r w:rsidR="00A57787" w:rsidRPr="00DD5F33">
        <w:rPr>
          <w:rFonts w:ascii="Arial Narrow" w:hAnsi="Arial Narrow" w:cs="Tahoma"/>
          <w:b/>
          <w:sz w:val="28"/>
          <w:szCs w:val="24"/>
          <w:lang w:val="sr-Cyrl-BA"/>
        </w:rPr>
        <w:t xml:space="preserve"> 2022</w:t>
      </w:r>
      <w:r w:rsidR="00C679AA" w:rsidRPr="00DD5F33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B434AC" w:rsidRPr="00DD5F33">
        <w:rPr>
          <w:rFonts w:ascii="Arial Narrow" w:hAnsi="Arial Narrow" w:cs="Tahoma"/>
          <w:b/>
          <w:sz w:val="28"/>
          <w:szCs w:val="24"/>
          <w:lang w:val="sr-Cyrl-BA"/>
        </w:rPr>
        <w:t>5</w:t>
      </w:r>
      <w:r w:rsidR="004B49A0" w:rsidRPr="00DD5F33">
        <w:rPr>
          <w:rFonts w:ascii="Arial Narrow" w:hAnsi="Arial Narrow" w:cs="Tahoma"/>
          <w:b/>
          <w:sz w:val="28"/>
          <w:szCs w:val="24"/>
          <w:lang w:val="sr-Cyrl-BA"/>
        </w:rPr>
        <w:t>,9</w:t>
      </w:r>
      <w:r w:rsidRPr="00DD5F33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DD5F33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DD5F33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DD5F33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DD5F33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4B49A0" w:rsidRPr="00DD5F33">
        <w:rPr>
          <w:rFonts w:ascii="Arial Narrow" w:hAnsi="Arial Narrow" w:cs="Tahoma"/>
          <w:sz w:val="22"/>
          <w:szCs w:val="22"/>
          <w:lang w:val="sr-Cyrl-BA"/>
        </w:rPr>
        <w:t>август</w:t>
      </w:r>
      <w:r w:rsidR="009D13E6" w:rsidRPr="00DD5F33">
        <w:rPr>
          <w:rFonts w:ascii="Arial Narrow" w:hAnsi="Arial Narrow" w:cs="Tahoma"/>
          <w:sz w:val="22"/>
          <w:szCs w:val="22"/>
          <w:lang w:val="sr-Cyrl-BA"/>
        </w:rPr>
        <w:t>у</w:t>
      </w:r>
      <w:r w:rsidR="00370396" w:rsidRPr="00DD5F33">
        <w:rPr>
          <w:rFonts w:ascii="Arial Narrow" w:hAnsi="Arial Narrow" w:cs="Tahoma"/>
          <w:sz w:val="22"/>
          <w:szCs w:val="22"/>
          <w:lang w:val="sr-Cyrl-BA"/>
        </w:rPr>
        <w:t xml:space="preserve"> 2023</w:t>
      </w:r>
      <w:r w:rsidRPr="00DD5F33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DD5F33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DD5F33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9F56C6" w:rsidRPr="00DD5F33">
        <w:rPr>
          <w:rFonts w:ascii="Arial Narrow" w:hAnsi="Arial Narrow" w:cs="Tahoma"/>
          <w:sz w:val="22"/>
          <w:szCs w:val="22"/>
          <w:lang w:val="sr-Cyrl-BA"/>
        </w:rPr>
        <w:t xml:space="preserve"> у просјеку су </w:t>
      </w:r>
      <w:r w:rsidR="004B49A0" w:rsidRPr="00DD5F33">
        <w:rPr>
          <w:rFonts w:ascii="Arial Narrow" w:hAnsi="Arial Narrow" w:cs="Tahoma"/>
          <w:sz w:val="22"/>
          <w:szCs w:val="22"/>
          <w:lang w:val="sr-Cyrl-BA"/>
        </w:rPr>
        <w:t>виш</w:t>
      </w:r>
      <w:r w:rsidR="009D13E6" w:rsidRPr="00DD5F33">
        <w:rPr>
          <w:rFonts w:ascii="Arial Narrow" w:hAnsi="Arial Narrow" w:cs="Tahoma"/>
          <w:sz w:val="22"/>
          <w:szCs w:val="22"/>
          <w:lang w:val="sr-Cyrl-BA"/>
        </w:rPr>
        <w:t>е</w:t>
      </w:r>
      <w:r w:rsidR="004B49A0" w:rsidRPr="00DD5F33">
        <w:rPr>
          <w:rFonts w:ascii="Arial Narrow" w:hAnsi="Arial Narrow" w:cs="Tahoma"/>
          <w:sz w:val="22"/>
          <w:szCs w:val="22"/>
          <w:lang w:val="sr-Cyrl-BA"/>
        </w:rPr>
        <w:t xml:space="preserve"> за 1</w:t>
      </w:r>
      <w:r w:rsidR="009F56C6" w:rsidRPr="00DD5F33">
        <w:rPr>
          <w:rFonts w:ascii="Arial Narrow" w:hAnsi="Arial Narrow" w:cs="Tahoma"/>
          <w:sz w:val="22"/>
          <w:szCs w:val="22"/>
          <w:lang w:val="sr-Cyrl-BA"/>
        </w:rPr>
        <w:t>,1</w:t>
      </w:r>
      <w:r w:rsidRPr="00DD5F33">
        <w:rPr>
          <w:rFonts w:ascii="Arial Narrow" w:hAnsi="Arial Narrow" w:cs="Tahoma"/>
          <w:sz w:val="22"/>
          <w:szCs w:val="22"/>
          <w:lang w:val="sr-Cyrl-BA"/>
        </w:rPr>
        <w:t>%, док су у односу на исти мјесец претх</w:t>
      </w:r>
      <w:r w:rsidR="001B0557" w:rsidRPr="00DD5F33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DD5F33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B434AC" w:rsidRPr="00DD5F33">
        <w:rPr>
          <w:rFonts w:ascii="Arial Narrow" w:hAnsi="Arial Narrow" w:cs="Tahoma"/>
          <w:sz w:val="22"/>
          <w:szCs w:val="22"/>
          <w:lang w:val="sr-Cyrl-BA"/>
        </w:rPr>
        <w:t xml:space="preserve"> више за 5</w:t>
      </w:r>
      <w:r w:rsidR="004B49A0" w:rsidRPr="00DD5F33">
        <w:rPr>
          <w:rFonts w:ascii="Arial Narrow" w:hAnsi="Arial Narrow" w:cs="Tahoma"/>
          <w:sz w:val="22"/>
          <w:szCs w:val="22"/>
          <w:lang w:val="sr-Cyrl-BA"/>
        </w:rPr>
        <w:t>,9</w:t>
      </w:r>
      <w:r w:rsidRPr="00DD5F33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D8278D" w:rsidRPr="00DD5F33" w:rsidRDefault="00D8278D" w:rsidP="00D827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1D754F" w:rsidRPr="00DD5F33" w:rsidRDefault="001D754F" w:rsidP="001D754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DD5F33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 забиљежене су у десет, а ниже цијене у два одјељка.</w:t>
      </w:r>
    </w:p>
    <w:p w:rsidR="003B2A95" w:rsidRPr="00DD5F33" w:rsidRDefault="004B49A0" w:rsidP="004B49A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DD5F33">
        <w:rPr>
          <w:rFonts w:ascii="Arial Narrow" w:hAnsi="Arial Narrow" w:cs="Tahoma"/>
          <w:sz w:val="22"/>
          <w:szCs w:val="22"/>
          <w:lang w:val="sr-Cyrl-BA"/>
        </w:rPr>
        <w:lastRenderedPageBreak/>
        <w:t xml:space="preserve">Највећи годишњи раст цијена у августу 2023. године, забиљежен је у одјељку </w:t>
      </w:r>
      <w:r w:rsidRPr="00DD5F33">
        <w:rPr>
          <w:rFonts w:ascii="Arial Narrow" w:hAnsi="Arial Narrow" w:cs="Tahoma"/>
          <w:i/>
          <w:sz w:val="22"/>
          <w:szCs w:val="22"/>
          <w:lang w:val="sr-Cyrl-BA"/>
        </w:rPr>
        <w:t xml:space="preserve">Становање </w:t>
      </w:r>
      <w:r w:rsidRPr="00DD5F33">
        <w:rPr>
          <w:rFonts w:ascii="Arial Narrow" w:hAnsi="Arial Narrow" w:cs="Tahoma"/>
          <w:sz w:val="22"/>
          <w:szCs w:val="22"/>
          <w:lang w:val="sr-Cyrl-BA"/>
        </w:rPr>
        <w:t>15,3%,</w:t>
      </w:r>
      <w:r w:rsidRPr="00DD5F33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DD5F33">
        <w:rPr>
          <w:rFonts w:ascii="Arial Narrow" w:hAnsi="Arial Narrow" w:cs="Tahoma"/>
          <w:sz w:val="22"/>
          <w:szCs w:val="22"/>
          <w:lang w:val="sr-Cyrl-BA"/>
        </w:rPr>
        <w:t xml:space="preserve">усљед виших цијена у групи Електрична енергија и други енергенти од 27,1%, затим у одјељку </w:t>
      </w:r>
      <w:r w:rsidRPr="00DD5F33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Pr="00DD5F33">
        <w:rPr>
          <w:rFonts w:ascii="Arial Narrow" w:hAnsi="Arial Narrow" w:cs="Tahoma"/>
          <w:sz w:val="22"/>
          <w:szCs w:val="22"/>
          <w:lang w:val="sr-Cyrl-BA"/>
        </w:rPr>
        <w:t xml:space="preserve"> 11,1%, због раста цијена у групи Производи за личну хигијену од 13,3%, потом у одјељку </w:t>
      </w:r>
      <w:r w:rsidRPr="00DD5F33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DD5F33">
        <w:rPr>
          <w:rFonts w:ascii="Arial Narrow" w:hAnsi="Arial Narrow" w:cs="Tahoma"/>
          <w:sz w:val="22"/>
          <w:szCs w:val="22"/>
          <w:lang w:val="sr-Cyrl-BA"/>
        </w:rPr>
        <w:t xml:space="preserve"> 8,3%, усљед повећања цијена у групама Поврће од 26,4% и Месо од 14,0%, затим у одјељку </w:t>
      </w:r>
      <w:r w:rsidRPr="00DD5F33">
        <w:rPr>
          <w:rFonts w:ascii="Arial Narrow" w:hAnsi="Arial Narrow" w:cs="Tahoma"/>
          <w:i/>
          <w:sz w:val="22"/>
          <w:szCs w:val="22"/>
          <w:lang w:val="sr-Cyrl-BA"/>
        </w:rPr>
        <w:t>Намјештај и покућство</w:t>
      </w:r>
      <w:r w:rsidRPr="00DD5F33">
        <w:rPr>
          <w:rFonts w:ascii="Arial Narrow" w:hAnsi="Arial Narrow" w:cs="Tahoma"/>
          <w:sz w:val="22"/>
          <w:szCs w:val="22"/>
          <w:lang w:val="sr-Cyrl-BA"/>
        </w:rPr>
        <w:t xml:space="preserve"> 7,3%, усљед поскупљења у групи Поправак апарата за домаћинство од 23,1%. </w:t>
      </w:r>
    </w:p>
    <w:p w:rsidR="003B2A95" w:rsidRPr="00DD5F33" w:rsidRDefault="003B2A95" w:rsidP="004B49A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4B49A0" w:rsidRPr="00DD5F33" w:rsidRDefault="004B49A0" w:rsidP="004B49A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DD5F33">
        <w:rPr>
          <w:rFonts w:ascii="Arial Narrow" w:hAnsi="Arial Narrow" w:cs="Tahoma"/>
          <w:sz w:val="22"/>
          <w:szCs w:val="22"/>
          <w:lang w:val="sr-Cyrl-BA"/>
        </w:rPr>
        <w:t xml:space="preserve">Повећање од 5,9% забиљежено је у одјељку </w:t>
      </w:r>
      <w:r w:rsidRPr="00DD5F33">
        <w:rPr>
          <w:rFonts w:ascii="Arial Narrow" w:hAnsi="Arial Narrow" w:cs="Tahoma"/>
          <w:i/>
          <w:sz w:val="22"/>
          <w:szCs w:val="22"/>
          <w:lang w:val="sr-Cyrl-BA"/>
        </w:rPr>
        <w:t xml:space="preserve">Ресторани и хотели </w:t>
      </w:r>
      <w:r w:rsidRPr="00DD5F33">
        <w:rPr>
          <w:rFonts w:ascii="Arial Narrow" w:hAnsi="Arial Narrow" w:cs="Tahoma"/>
          <w:sz w:val="22"/>
          <w:szCs w:val="22"/>
          <w:lang w:val="sr-Cyrl-BA"/>
        </w:rPr>
        <w:t xml:space="preserve">због виших цијена у групи Услуге смјештаја од 9,9%, слиједи одјељак </w:t>
      </w:r>
      <w:r w:rsidRPr="00DD5F33">
        <w:rPr>
          <w:rFonts w:ascii="Arial Narrow" w:hAnsi="Arial Narrow" w:cs="Tahoma"/>
          <w:i/>
          <w:sz w:val="22"/>
          <w:szCs w:val="22"/>
          <w:lang w:val="sr-Cyrl-BA"/>
        </w:rPr>
        <w:t>Алкохолна пића и дуван</w:t>
      </w:r>
      <w:r w:rsidRPr="00DD5F33">
        <w:rPr>
          <w:rFonts w:ascii="Arial Narrow" w:hAnsi="Arial Narrow" w:cs="Tahoma"/>
          <w:sz w:val="22"/>
          <w:szCs w:val="22"/>
          <w:lang w:val="sr-Cyrl-BA"/>
        </w:rPr>
        <w:t xml:space="preserve"> са растом од 5,3%, усљед виших цијена у групи Пиво од 12,2%, затим одјељак </w:t>
      </w:r>
      <w:r w:rsidRPr="00DD5F33">
        <w:rPr>
          <w:rFonts w:ascii="Arial Narrow" w:hAnsi="Arial Narrow" w:cs="Tahoma"/>
          <w:i/>
          <w:sz w:val="22"/>
          <w:szCs w:val="22"/>
          <w:lang w:val="sr-Cyrl-BA"/>
        </w:rPr>
        <w:t>Рекреација и култура</w:t>
      </w:r>
      <w:r w:rsidRPr="00DD5F33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5,1%, усљед поскупљења у групама Производи за кућне љубимце и Путни аранжмани од 11,1%, потом одјељак </w:t>
      </w:r>
      <w:r w:rsidRPr="00DD5F33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DD5F33">
        <w:rPr>
          <w:rFonts w:ascii="Arial Narrow" w:hAnsi="Arial Narrow" w:cs="Tahoma"/>
          <w:sz w:val="22"/>
          <w:szCs w:val="22"/>
          <w:lang w:val="sr-Cyrl-BA"/>
        </w:rPr>
        <w:t xml:space="preserve"> са расотм од 2,6%, усљед повећања цијена у групи Здравствене услуге од 5,3%. Више цијене од 1,8% забиљежене су у одјељку </w:t>
      </w:r>
      <w:r w:rsidRPr="00DD5F33">
        <w:rPr>
          <w:rFonts w:ascii="Arial Narrow" w:hAnsi="Arial Narrow" w:cs="Tahoma"/>
          <w:i/>
          <w:sz w:val="22"/>
          <w:szCs w:val="22"/>
          <w:lang w:val="sr-Cyrl-BA"/>
        </w:rPr>
        <w:t xml:space="preserve">Комуникације, </w:t>
      </w:r>
      <w:r w:rsidRPr="00DD5F33">
        <w:rPr>
          <w:rFonts w:ascii="Arial Narrow" w:hAnsi="Arial Narrow" w:cs="Tahoma"/>
          <w:sz w:val="22"/>
          <w:szCs w:val="22"/>
          <w:lang w:val="sr-Cyrl-BA"/>
        </w:rPr>
        <w:t xml:space="preserve">усљед повећања у групи Поштанске услуге од 5,1% и у одјељку </w:t>
      </w:r>
      <w:r w:rsidRPr="00DD5F33">
        <w:rPr>
          <w:rFonts w:ascii="Arial Narrow" w:hAnsi="Arial Narrow" w:cs="Tahoma"/>
          <w:i/>
          <w:sz w:val="22"/>
          <w:szCs w:val="22"/>
          <w:lang w:val="sr-Cyrl-BA"/>
        </w:rPr>
        <w:t>Образовање</w:t>
      </w:r>
      <w:r w:rsidRPr="00DD5F33">
        <w:rPr>
          <w:rFonts w:ascii="Arial Narrow" w:hAnsi="Arial Narrow" w:cs="Tahoma"/>
          <w:sz w:val="22"/>
          <w:szCs w:val="22"/>
          <w:lang w:val="sr-Cyrl-BA"/>
        </w:rPr>
        <w:t>, раст од 1,0%</w:t>
      </w:r>
      <w:r w:rsidR="003B2A95" w:rsidRPr="00DD5F33">
        <w:rPr>
          <w:rFonts w:ascii="Arial Narrow" w:hAnsi="Arial Narrow" w:cs="Tahoma"/>
          <w:sz w:val="22"/>
          <w:szCs w:val="22"/>
          <w:lang w:val="sr-Latn-BA"/>
        </w:rPr>
        <w:t>,</w:t>
      </w:r>
      <w:r w:rsidRPr="00DD5F33">
        <w:rPr>
          <w:rFonts w:ascii="Arial Narrow" w:hAnsi="Arial Narrow" w:cs="Tahoma"/>
          <w:sz w:val="22"/>
          <w:szCs w:val="22"/>
          <w:lang w:val="sr-Cyrl-BA"/>
        </w:rPr>
        <w:t xml:space="preserve"> због виших цијена у групи Предшколско образовање од 6,7%. </w:t>
      </w:r>
    </w:p>
    <w:p w:rsidR="003B2A95" w:rsidRPr="00DD5F33" w:rsidRDefault="003B2A95" w:rsidP="004B49A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4B49A0" w:rsidRPr="00DD5F33" w:rsidRDefault="004B49A0" w:rsidP="004B49A0">
      <w:pPr>
        <w:jc w:val="both"/>
        <w:rPr>
          <w:rFonts w:ascii="Arial Narrow" w:hAnsi="Arial Narrow" w:cs="Tahoma"/>
          <w:lang w:val="en-GB"/>
        </w:rPr>
      </w:pPr>
      <w:r w:rsidRPr="00DD5F33">
        <w:rPr>
          <w:rFonts w:ascii="Arial Narrow" w:hAnsi="Arial Narrow" w:cs="Tahoma"/>
          <w:sz w:val="22"/>
          <w:szCs w:val="22"/>
          <w:lang w:val="sr-Cyrl-BA"/>
        </w:rPr>
        <w:t xml:space="preserve">Ниже цијене на годишњем нивоу, у августу 2023. године, забиљежене су у одјељку </w:t>
      </w:r>
      <w:r w:rsidRPr="00DD5F33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DD5F33">
        <w:rPr>
          <w:rFonts w:ascii="Arial Narrow" w:hAnsi="Arial Narrow" w:cs="Tahoma"/>
          <w:sz w:val="22"/>
          <w:szCs w:val="22"/>
          <w:lang w:val="sr-Cyrl-BA"/>
        </w:rPr>
        <w:t xml:space="preserve"> 5,4%, усљед смањења у групи Горива и мазива за путничке аутомобиле од 11,8% и у одјељку </w:t>
      </w:r>
      <w:r w:rsidRPr="00DD5F33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DD5F33">
        <w:rPr>
          <w:rFonts w:ascii="Arial Narrow" w:hAnsi="Arial Narrow" w:cs="Tahoma"/>
          <w:sz w:val="22"/>
          <w:szCs w:val="22"/>
          <w:lang w:val="sr-Cyrl-BA"/>
        </w:rPr>
        <w:t xml:space="preserve"> 4,9%, усљед сезонских снижења конфекције и обуће током године.</w:t>
      </w:r>
      <w:r w:rsidRPr="00DD5F33">
        <w:rPr>
          <w:rFonts w:ascii="Arial Narrow" w:hAnsi="Arial Narrow" w:cs="Tahoma"/>
          <w:lang w:val="sr-Cyrl-BA"/>
        </w:rPr>
        <w:t xml:space="preserve"> </w:t>
      </w:r>
    </w:p>
    <w:p w:rsidR="008964A8" w:rsidRPr="00DD5F33" w:rsidRDefault="008964A8" w:rsidP="00A8748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F36928" w:rsidRPr="00DD5F33" w:rsidRDefault="00F36928" w:rsidP="00180B6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DD5F33" w:rsidRDefault="00D0436A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DD5F33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2846705</wp:posOffset>
                </wp:positionV>
                <wp:extent cx="2637155" cy="3251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155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432" w:rsidRDefault="00AE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2.95pt;margin-top:224.15pt;width:207.65pt;height:25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zdIQwIAAHkEAAAOAAAAZHJzL2Uyb0RvYy54bWysVEtv2zAMvg/YfxB0Xxzn1c6IU2QpMgwI&#10;2gLJ0LMiy7EBSdQkJXb260fJTpp1Ow27yBRJ8fF9pOcPrZLkJKyrQec0HQwpEZpDUetDTr/v1p/u&#10;KXGe6YJJ0CKnZ+How+Ljh3ljMjGCCmQhLMEg2mWNyWnlvcmSxPFKKOYGYIRGYwlWMY9Xe0gKyxqM&#10;rmQyGg5nSQO2MBa4cA61j52RLmL8shTcP5elE57InGJtPp42nvtwJos5yw6WmarmfRnsH6pQrNaY&#10;9BrqkXlGjrb+I5SquQUHpR9wUAmUZc1F7AG7SYfvutlWzIjYC4LjzBUm9//C8qfTiyV1kdMJJZop&#10;pGgnWk++QEsmAZ3GuAydtgbdfItqZPmid6gMTbelVeGL7RC0I87nK7YhGEflaDa+S6dTSjjaxqNp&#10;OorgJ2+vjXX+qwBFgpBTi9xFSNlp4zxWgq4Xl5DMgayLdS1lvIR5EStpyYkh09LHGvHFb15Skyan&#10;s/F0GANrCM+7yFJjgtBr11OQfLtvewD2UJyxfwvd/DjD1zUWuWHOvzCLA4Mt4xL4ZzxKCZgEeomS&#10;CuzPv+mDP/KIVkoaHMCcuh9HZgUl8ptGhj+nk0mY2HiZTO8QL2JvLftbiz6qFWDnKa6b4VEM/l5e&#10;xNKCesVdWYasaGKaY+6c+ou48t1a4K5xsVxGJ5xRw/xGbw0PoQPSgYJd+8qs6XnyyPATXEaVZe/o&#10;6nzDSw3Lo4eyjlwGgDtUe9xxviPF/S6GBbq9R6+3P8biFwAAAP//AwBQSwMEFAAGAAgAAAAhAAGz&#10;9QbjAAAACwEAAA8AAABkcnMvZG93bnJldi54bWxMj01Pg0AQhu8m/ofNmHgxdim0tiBLY4wfiTeL&#10;H/G2ZUcgsrOE3QL+e8eTHmfmyTvPm+9m24kRB986UrBcRCCQKmdaqhW8lPeXWxA+aDK6c4QKvtHD&#10;rjg9yXVm3ETPOO5DLTiEfKYVNCH0mZS+atBqv3A9Et8+3WB14HGopRn0xOG2k3EUXUmrW+IPje7x&#10;tsHqa3+0Cj4u6vcnPz+8Tsk66e8ex3LzZkqlzs/mm2sQAefwB8OvPqtDwU4HdyTjRacgidYpowpW&#10;q20CgolNvIxBHHiTpmuQRS7/dyh+AAAA//8DAFBLAQItABQABgAIAAAAIQC2gziS/gAAAOEBAAAT&#10;AAAAAAAAAAAAAAAAAAAAAABbQ29udGVudF9UeXBlc10ueG1sUEsBAi0AFAAGAAgAAAAhADj9If/W&#10;AAAAlAEAAAsAAAAAAAAAAAAAAAAALwEAAF9yZWxzLy5yZWxzUEsBAi0AFAAGAAgAAAAhADQPN0hD&#10;AgAAeQQAAA4AAAAAAAAAAAAAAAAALgIAAGRycy9lMm9Eb2MueG1sUEsBAi0AFAAGAAgAAAAhAAGz&#10;9QbjAAAACwEAAA8AAAAAAAAAAAAAAAAAnQQAAGRycy9kb3ducmV2LnhtbFBLBQYAAAAABAAEAPMA&#10;AACtBQAAAAA=&#10;" fillcolor="white [3201]" stroked="f" strokeweight=".5pt">
                <v:textbox>
                  <w:txbxContent>
                    <w:p w:rsidR="00AE0432" w:rsidRDefault="00AE0432"/>
                  </w:txbxContent>
                </v:textbox>
              </v:shape>
            </w:pict>
          </mc:Fallback>
        </mc:AlternateContent>
      </w:r>
      <w:r w:rsidR="00E404C0" w:rsidRPr="00DD5F33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38BB4BD" wp14:editId="41A18363">
                <wp:simplePos x="0" y="0"/>
                <wp:positionH relativeFrom="column">
                  <wp:posOffset>228154</wp:posOffset>
                </wp:positionH>
                <wp:positionV relativeFrom="paragraph">
                  <wp:posOffset>34743</wp:posOffset>
                </wp:positionV>
                <wp:extent cx="246185" cy="205991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85" cy="2059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04C0" w:rsidRPr="00E404C0" w:rsidRDefault="00E404C0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</w:pPr>
                            <w:r w:rsidRPr="00E404C0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BB4BD" id="Text Box 8" o:spid="_x0000_s1027" type="#_x0000_t202" style="position:absolute;left:0;text-align:left;margin-left:17.95pt;margin-top:2.75pt;width:19.4pt;height:16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OpLwIAAFcEAAAOAAAAZHJzL2Uyb0RvYy54bWysVMGO2jAQvVfqP1i+lwQKFCLCiu6KqtJq&#10;dyWo9mwcm0SyPa5tSOjXd+wAi7Y9Vb0445nxeN574yzuOq3IUTjfgCnpcJBTIgyHqjH7kv7Yrj/N&#10;KPGBmYopMKKkJ+Hp3fLjh0VrCzGCGlQlHMEixhetLWkdgi2yzPNaaOYHYIXBoASnWcCt22eVYy1W&#10;1yob5fk0a8FV1gEX3qP3oQ/SZaovpeDhWUovAlElxd5CWl1ad3HNlgtW7B2zdcPPbbB/6EKzxuCl&#10;11IPLDBycM0fpXTDHXiQYcBBZyBlw0XCgGiG+Ts0m5pZkbAgOd5eafL/ryx/Or440lQlRaEM0yjR&#10;VnSBfIWOzCI7rfUFJm0spoUO3ajyxe/RGUF30un4RTgE48jz6cptLMbRORpPh7MJJRxDo3wyn6cq&#10;2dth63z4JkCTaJTUoXSJUXZ89AEbwdRLSrzLwLpRKsmnDGlLOv08ydOBawRPKIMHI4S+1WiFbtcl&#10;wFcYO6hOiM5BPx3e8nWDPTwyH16Yw3FAQDji4RkXqQDvgrNFSQ3u19/8MR9VwiglLY5XSf3PA3OC&#10;EvXdoH7z4Xgc5zFtxpMvI9y428juNmIO+h5wgof4mCxPZswP6mJKB/oVX8Iq3oohZjjeXdJwMe9D&#10;P/T4krhYrVISTqBl4dFsLI+lI6uR4W33ypw9yxBQvye4DCIr3qnR5/Z6rA4BZJOkijz3rJ7px+lN&#10;Cp5fWnwet/uU9fY/WP4GAAD//wMAUEsDBBQABgAIAAAAIQCo5QKj3QAAAAYBAAAPAAAAZHJzL2Rv&#10;d25yZXYueG1sTI7NTsMwEITvSLyDtUjcqEMhpA1xqipShYTg0NILt028TSLsdYjdNvD0mBMc50cz&#10;X7GarBEnGn3vWMHtLAFB3Djdc6tg/7a5WYDwAVmjcUwKvsjDqry8KDDX7sxbOu1CK+II+xwVdCEM&#10;uZS+6ciin7mBOGYHN1oMUY6t1COe47g1cp4kD9Jiz/Ghw4GqjpqP3dEqeK42r7it53bxbaqnl8N6&#10;+Ny/p0pdX03rRxCBpvBXhl/8iA5lZKrdkbUXRsFduoxNBWkKIsbZfQaijna2BFkW8j9++QMAAP//&#10;AwBQSwECLQAUAAYACAAAACEAtoM4kv4AAADhAQAAEwAAAAAAAAAAAAAAAAAAAAAAW0NvbnRlbnRf&#10;VHlwZXNdLnhtbFBLAQItABQABgAIAAAAIQA4/SH/1gAAAJQBAAALAAAAAAAAAAAAAAAAAC8BAABf&#10;cmVscy8ucmVsc1BLAQItABQABgAIAAAAIQDLyoOpLwIAAFcEAAAOAAAAAAAAAAAAAAAAAC4CAABk&#10;cnMvZTJvRG9jLnhtbFBLAQItABQABgAIAAAAIQCo5QKj3QAAAAYBAAAPAAAAAAAAAAAAAAAAAIkE&#10;AABkcnMvZG93bnJldi54bWxQSwUGAAAAAAQABADzAAAAkwUAAAAA&#10;" filled="f" stroked="f" strokeweight=".5pt">
                <v:textbox>
                  <w:txbxContent>
                    <w:p w:rsidR="00E404C0" w:rsidRPr="00E404C0" w:rsidRDefault="00E404C0">
                      <w:pPr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</w:pPr>
                      <w:r w:rsidRPr="00E404C0"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B50951" w:rsidRPr="00DD5F33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689564A2" wp14:editId="464296DC">
            <wp:extent cx="6417310" cy="3170255"/>
            <wp:effectExtent l="0" t="0" r="2540" b="0"/>
            <wp:docPr id="23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951" w:rsidRPr="00DD5F33" w:rsidRDefault="00B50951" w:rsidP="00B50951">
      <w:pPr>
        <w:jc w:val="center"/>
        <w:rPr>
          <w:rFonts w:ascii="Arial Narrow" w:hAnsi="Arial Narrow" w:cs="Tahoma"/>
          <w:szCs w:val="16"/>
          <w:lang w:val="sr-Cyrl-BA"/>
        </w:rPr>
      </w:pPr>
      <w:r w:rsidRPr="00DD5F33">
        <w:rPr>
          <w:rFonts w:ascii="Arial Narrow" w:hAnsi="Arial Narrow" w:cs="Tahoma"/>
          <w:szCs w:val="16"/>
          <w:lang w:val="sr-Cyrl-BA"/>
        </w:rPr>
        <w:t xml:space="preserve">Графикон </w:t>
      </w:r>
      <w:r w:rsidR="001D7B2C" w:rsidRPr="00DD5F33">
        <w:rPr>
          <w:rFonts w:ascii="Arial Narrow" w:hAnsi="Arial Narrow" w:cs="Tahoma"/>
          <w:szCs w:val="16"/>
          <w:lang w:val="sr-Cyrl-BA"/>
        </w:rPr>
        <w:t>2</w:t>
      </w:r>
      <w:r w:rsidRPr="00DD5F33">
        <w:rPr>
          <w:rFonts w:ascii="Arial Narrow" w:hAnsi="Arial Narrow" w:cs="Tahoma"/>
          <w:szCs w:val="16"/>
          <w:lang w:val="sr-Cyrl-BA"/>
        </w:rPr>
        <w:t>. Мјесечна и годишња инфлација</w:t>
      </w:r>
    </w:p>
    <w:p w:rsidR="009C3C6C" w:rsidRPr="00DD5F33" w:rsidRDefault="009C3C6C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17370" w:rsidRPr="00DD5F33" w:rsidRDefault="00417370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17370" w:rsidRPr="00DD5F33" w:rsidRDefault="00417370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17370" w:rsidRPr="00DD5F33" w:rsidRDefault="00417370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042C1F" w:rsidRPr="00DD5F33" w:rsidRDefault="00042C1F" w:rsidP="00042C1F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DD5F33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Календарски прилагођена индустријска производња </w:t>
      </w:r>
      <w:r w:rsidRPr="00DD5F33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Pr="00DD5F33">
        <w:rPr>
          <w:rFonts w:ascii="Arial Narrow" w:hAnsi="Arial Narrow" w:cs="Tahoma"/>
          <w:b/>
          <w:sz w:val="28"/>
          <w:szCs w:val="30"/>
          <w:lang w:val="sr-Latn-BA"/>
        </w:rPr>
        <w:t>I-VI</w:t>
      </w:r>
      <w:r w:rsidR="00A2345C" w:rsidRPr="00DD5F33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DD5F33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DD5F33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DD5F33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DD5F33">
        <w:rPr>
          <w:rFonts w:ascii="Arial Narrow" w:hAnsi="Arial Narrow" w:cs="Tahoma"/>
          <w:b/>
          <w:sz w:val="28"/>
          <w:szCs w:val="30"/>
        </w:rPr>
        <w:t>23</w:t>
      </w:r>
      <w:r w:rsidRPr="00DD5F33">
        <w:rPr>
          <w:rFonts w:ascii="Arial Narrow" w:hAnsi="Arial Narrow" w:cs="Tahoma"/>
          <w:b/>
          <w:sz w:val="28"/>
          <w:szCs w:val="30"/>
          <w:lang w:val="sr-Latn-BA"/>
        </w:rPr>
        <w:t>/I-VI</w:t>
      </w:r>
      <w:r w:rsidR="00A2345C" w:rsidRPr="00DD5F33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DD5F33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DD5F33">
        <w:rPr>
          <w:rFonts w:ascii="Arial Narrow" w:hAnsi="Arial Narrow" w:cs="Tahoma"/>
          <w:b/>
          <w:bCs/>
          <w:sz w:val="28"/>
          <w:szCs w:val="30"/>
          <w:lang w:val="ru-RU"/>
        </w:rPr>
        <w:t xml:space="preserve"> 20</w:t>
      </w:r>
      <w:r w:rsidRPr="00DD5F33">
        <w:rPr>
          <w:rFonts w:ascii="Arial Narrow" w:hAnsi="Arial Narrow" w:cs="Tahoma"/>
          <w:b/>
          <w:bCs/>
          <w:sz w:val="28"/>
          <w:szCs w:val="30"/>
        </w:rPr>
        <w:t>2</w:t>
      </w:r>
      <w:r w:rsidRPr="00DD5F33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Pr="00DD5F33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DD5F33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мања</w:t>
      </w:r>
      <w:r w:rsidRPr="00DD5F33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</w:t>
      </w:r>
      <w:r w:rsidR="00A2345C" w:rsidRPr="00DD5F33">
        <w:rPr>
          <w:rFonts w:ascii="Arial Narrow" w:hAnsi="Arial Narrow" w:cs="Tahoma"/>
          <w:b/>
          <w:bCs/>
          <w:sz w:val="28"/>
          <w:szCs w:val="30"/>
          <w:lang w:val="sr-Latn-BA"/>
        </w:rPr>
        <w:t>2,9</w:t>
      </w:r>
      <w:r w:rsidRPr="00DD5F33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042C1F" w:rsidRPr="00DD5F33" w:rsidRDefault="00042C1F" w:rsidP="00042C1F">
      <w:pPr>
        <w:jc w:val="both"/>
        <w:rPr>
          <w:rFonts w:ascii="Arial Narrow" w:hAnsi="Arial Narrow" w:cs="Tahoma"/>
          <w:sz w:val="22"/>
          <w:lang w:val="sr-Cyrl-BA"/>
        </w:rPr>
      </w:pPr>
    </w:p>
    <w:p w:rsidR="00042C1F" w:rsidRPr="00DD5F33" w:rsidRDefault="00042C1F" w:rsidP="00042C1F">
      <w:pPr>
        <w:jc w:val="both"/>
        <w:rPr>
          <w:rFonts w:ascii="Arial Narrow" w:hAnsi="Arial Narrow" w:cs="Tahoma"/>
          <w:sz w:val="22"/>
          <w:lang w:val="sr-Cyrl-BA"/>
        </w:rPr>
      </w:pPr>
      <w:r w:rsidRPr="00DD5F33">
        <w:rPr>
          <w:rFonts w:ascii="Arial Narrow" w:hAnsi="Arial Narrow" w:cs="Tahoma"/>
          <w:sz w:val="22"/>
          <w:lang w:val="sr-Cyrl-CS"/>
        </w:rPr>
        <w:t xml:space="preserve">Календарски прилагођена индустријска производња у Републици Српској </w:t>
      </w:r>
      <w:r w:rsidRPr="00DD5F33">
        <w:rPr>
          <w:rFonts w:ascii="Arial Narrow" w:hAnsi="Arial Narrow" w:cs="Tahoma"/>
          <w:sz w:val="22"/>
          <w:lang w:val="sr-Cyrl-BA"/>
        </w:rPr>
        <w:t xml:space="preserve">у </w:t>
      </w:r>
      <w:r w:rsidRPr="00DD5F33">
        <w:rPr>
          <w:rFonts w:ascii="Arial Narrow" w:hAnsi="Arial Narrow" w:cs="Tahoma"/>
          <w:sz w:val="22"/>
          <w:lang w:val="sr-Cyrl-CS"/>
        </w:rPr>
        <w:t>периоду јануар-</w:t>
      </w:r>
      <w:r w:rsidR="00A2345C" w:rsidRPr="00DD5F33">
        <w:rPr>
          <w:rFonts w:ascii="Arial Narrow" w:hAnsi="Arial Narrow" w:cs="Tahoma"/>
          <w:sz w:val="22"/>
          <w:lang w:val="sr-Cyrl-BA"/>
        </w:rPr>
        <w:t>август</w:t>
      </w:r>
      <w:r w:rsidRPr="00DD5F33">
        <w:rPr>
          <w:rFonts w:ascii="Arial Narrow" w:hAnsi="Arial Narrow" w:cs="Tahoma"/>
          <w:sz w:val="22"/>
          <w:lang w:val="sr-Cyrl-CS"/>
        </w:rPr>
        <w:t xml:space="preserve"> 2023. године у поређењу са </w:t>
      </w:r>
      <w:r w:rsidRPr="00DD5F33">
        <w:rPr>
          <w:rFonts w:ascii="Arial Narrow" w:hAnsi="Arial Narrow" w:cs="Tahoma"/>
          <w:spacing w:val="-2"/>
          <w:sz w:val="22"/>
          <w:lang w:val="sr-Cyrl-BA"/>
        </w:rPr>
        <w:t xml:space="preserve">истим периодом </w:t>
      </w:r>
      <w:r w:rsidRPr="00DD5F33">
        <w:rPr>
          <w:rFonts w:ascii="Arial Narrow" w:hAnsi="Arial Narrow" w:cs="Tahoma"/>
          <w:sz w:val="22"/>
          <w:lang w:val="sr-Cyrl-CS"/>
        </w:rPr>
        <w:t xml:space="preserve">2022. године мања </w:t>
      </w:r>
      <w:r w:rsidRPr="00DD5F33">
        <w:rPr>
          <w:rFonts w:ascii="Arial Narrow" w:hAnsi="Arial Narrow" w:cs="Tahoma"/>
          <w:sz w:val="22"/>
          <w:lang w:val="sr-Latn-BA"/>
        </w:rPr>
        <w:t xml:space="preserve">je </w:t>
      </w:r>
      <w:r w:rsidRPr="00DD5F33">
        <w:rPr>
          <w:rFonts w:ascii="Arial Narrow" w:hAnsi="Arial Narrow" w:cs="Tahoma"/>
          <w:sz w:val="22"/>
          <w:lang w:val="sr-Cyrl-CS"/>
        </w:rPr>
        <w:t xml:space="preserve">за </w:t>
      </w:r>
      <w:r w:rsidR="00A2345C" w:rsidRPr="00DD5F33">
        <w:rPr>
          <w:rFonts w:ascii="Arial Narrow" w:hAnsi="Arial Narrow" w:cs="Tahoma"/>
          <w:sz w:val="22"/>
          <w:lang w:val="sr-Cyrl-CS"/>
        </w:rPr>
        <w:t>2,9</w:t>
      </w:r>
      <w:r w:rsidRPr="00DD5F33">
        <w:rPr>
          <w:rFonts w:ascii="Arial Narrow" w:hAnsi="Arial Narrow" w:cs="Tahoma"/>
          <w:sz w:val="22"/>
          <w:lang w:val="sr-Cyrl-CS"/>
        </w:rPr>
        <w:t>%</w:t>
      </w:r>
      <w:r w:rsidRPr="00DD5F33">
        <w:rPr>
          <w:rFonts w:ascii="Arial Narrow" w:hAnsi="Arial Narrow" w:cs="Tahoma"/>
          <w:sz w:val="22"/>
          <w:lang w:val="sr-Cyrl-BA"/>
        </w:rPr>
        <w:t>. У поменутом периоду</w:t>
      </w:r>
      <w:r w:rsidRPr="00DD5F33">
        <w:rPr>
          <w:rFonts w:ascii="Arial Narrow" w:hAnsi="Arial Narrow" w:cs="Tahoma"/>
          <w:sz w:val="22"/>
          <w:lang w:val="sr-Latn-RS"/>
        </w:rPr>
        <w:t>,</w:t>
      </w:r>
      <w:r w:rsidRPr="00DD5F33">
        <w:rPr>
          <w:rFonts w:ascii="Arial Narrow" w:hAnsi="Arial Narrow" w:cs="Tahoma"/>
          <w:sz w:val="22"/>
          <w:lang w:val="sr-Cyrl-BA"/>
        </w:rPr>
        <w:t xml:space="preserve"> у подручју </w:t>
      </w:r>
      <w:r w:rsidRPr="00DD5F33">
        <w:rPr>
          <w:rFonts w:ascii="Arial Narrow" w:hAnsi="Arial Narrow" w:cs="Tahoma"/>
          <w:i/>
          <w:sz w:val="22"/>
          <w:lang w:val="sr-Cyrl-BA"/>
        </w:rPr>
        <w:t>Производњa и снабдијевањe електричном енергијом, гасом, паром и климатизацијa</w:t>
      </w:r>
      <w:r w:rsidRPr="00DD5F33">
        <w:rPr>
          <w:rFonts w:ascii="Arial Narrow" w:hAnsi="Arial Narrow" w:cs="Tahoma"/>
          <w:sz w:val="22"/>
          <w:lang w:val="sr-Cyrl-BA"/>
        </w:rPr>
        <w:t xml:space="preserve"> </w:t>
      </w:r>
      <w:r w:rsidRPr="00DD5F33">
        <w:rPr>
          <w:rFonts w:ascii="Arial Narrow" w:hAnsi="Arial Narrow" w:cs="Tahoma"/>
          <w:sz w:val="22"/>
          <w:lang w:val="sr-Cyrl-CS"/>
        </w:rPr>
        <w:t xml:space="preserve">забиљежен је раст од </w:t>
      </w:r>
      <w:r w:rsidR="00A2345C" w:rsidRPr="00DD5F33">
        <w:rPr>
          <w:rFonts w:ascii="Arial Narrow" w:hAnsi="Arial Narrow" w:cs="Tahoma"/>
          <w:sz w:val="22"/>
          <w:lang w:val="sr-Cyrl-CS"/>
        </w:rPr>
        <w:t>3,1</w:t>
      </w:r>
      <w:r w:rsidRPr="00DD5F33">
        <w:rPr>
          <w:rFonts w:ascii="Arial Narrow" w:hAnsi="Arial Narrow" w:cs="Tahoma"/>
          <w:sz w:val="22"/>
          <w:lang w:val="sr-Cyrl-CS"/>
        </w:rPr>
        <w:t>%, док је у</w:t>
      </w:r>
      <w:r w:rsidRPr="00DD5F33">
        <w:rPr>
          <w:rFonts w:ascii="Arial Narrow" w:hAnsi="Arial Narrow" w:cs="Tahoma"/>
          <w:sz w:val="22"/>
          <w:lang w:val="sr-Cyrl-BA"/>
        </w:rPr>
        <w:t xml:space="preserve"> подручју </w:t>
      </w:r>
      <w:r w:rsidRPr="00DD5F33">
        <w:rPr>
          <w:rFonts w:ascii="Arial Narrow" w:hAnsi="Arial Narrow" w:cs="Tahoma"/>
          <w:i/>
          <w:sz w:val="22"/>
          <w:lang w:val="sr-Cyrl-BA"/>
        </w:rPr>
        <w:t>Вађењe руда и камена</w:t>
      </w:r>
      <w:r w:rsidRPr="00DD5F33">
        <w:rPr>
          <w:rFonts w:ascii="Arial Narrow" w:hAnsi="Arial Narrow" w:cs="Tahoma"/>
          <w:sz w:val="22"/>
          <w:lang w:val="sr-Cyrl-BA"/>
        </w:rPr>
        <w:t xml:space="preserve"> забиљежен пад од </w:t>
      </w:r>
      <w:r w:rsidR="00A2345C" w:rsidRPr="00DD5F33">
        <w:rPr>
          <w:rFonts w:ascii="Arial Narrow" w:hAnsi="Arial Narrow" w:cs="Tahoma"/>
          <w:sz w:val="22"/>
          <w:lang w:val="sr-Cyrl-BA"/>
        </w:rPr>
        <w:t>2,6</w:t>
      </w:r>
      <w:r w:rsidRPr="00DD5F33">
        <w:rPr>
          <w:rFonts w:ascii="Arial Narrow" w:hAnsi="Arial Narrow" w:cs="Tahoma"/>
          <w:sz w:val="22"/>
          <w:lang w:val="sr-Cyrl-BA"/>
        </w:rPr>
        <w:t xml:space="preserve">% и у подручју </w:t>
      </w:r>
      <w:r w:rsidRPr="00DD5F33">
        <w:rPr>
          <w:rFonts w:ascii="Arial Narrow" w:hAnsi="Arial Narrow" w:cs="Tahoma"/>
          <w:i/>
          <w:sz w:val="22"/>
          <w:lang w:val="sr-Cyrl-BA"/>
        </w:rPr>
        <w:t>Прерађивачкa индустријa</w:t>
      </w:r>
      <w:r w:rsidRPr="00DD5F33">
        <w:rPr>
          <w:rFonts w:ascii="Arial Narrow" w:hAnsi="Arial Narrow" w:cs="Tahoma"/>
          <w:sz w:val="22"/>
          <w:lang w:val="sr-Cyrl-BA"/>
        </w:rPr>
        <w:t xml:space="preserve"> пад од 5,</w:t>
      </w:r>
      <w:r w:rsidR="00A2345C" w:rsidRPr="00DD5F33">
        <w:rPr>
          <w:rFonts w:ascii="Arial Narrow" w:hAnsi="Arial Narrow" w:cs="Tahoma"/>
          <w:sz w:val="22"/>
          <w:lang w:val="sr-Cyrl-BA"/>
        </w:rPr>
        <w:t>7</w:t>
      </w:r>
      <w:r w:rsidRPr="00DD5F33">
        <w:rPr>
          <w:rFonts w:ascii="Arial Narrow" w:hAnsi="Arial Narrow" w:cs="Tahoma"/>
          <w:sz w:val="22"/>
          <w:lang w:val="sr-Cyrl-BA"/>
        </w:rPr>
        <w:t xml:space="preserve">%. </w:t>
      </w:r>
    </w:p>
    <w:p w:rsidR="00042C1F" w:rsidRPr="00DD5F33" w:rsidRDefault="00042C1F" w:rsidP="00042C1F">
      <w:pPr>
        <w:jc w:val="both"/>
        <w:rPr>
          <w:rFonts w:ascii="Arial Narrow" w:hAnsi="Arial Narrow" w:cs="Tahoma"/>
          <w:sz w:val="22"/>
          <w:lang w:val="sr-Cyrl-CS"/>
        </w:rPr>
      </w:pPr>
    </w:p>
    <w:p w:rsidR="001B0BEC" w:rsidRPr="00DD5F33" w:rsidRDefault="00042C1F" w:rsidP="00042C1F">
      <w:pPr>
        <w:jc w:val="both"/>
        <w:rPr>
          <w:rFonts w:ascii="Arial Narrow" w:hAnsi="Arial Narrow" w:cs="Tahoma"/>
          <w:sz w:val="22"/>
          <w:lang w:val="sr-Cyrl-BA"/>
        </w:rPr>
      </w:pPr>
      <w:r w:rsidRPr="00DD5F33">
        <w:rPr>
          <w:rFonts w:ascii="Arial Narrow" w:hAnsi="Arial Narrow" w:cs="Tahoma"/>
          <w:sz w:val="22"/>
          <w:lang w:val="sr-Cyrl-BA"/>
        </w:rPr>
        <w:t>Д</w:t>
      </w:r>
      <w:r w:rsidRPr="00DD5F33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DD5F33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="00637961" w:rsidRPr="00DD5F33">
        <w:rPr>
          <w:rFonts w:ascii="Arial Narrow" w:hAnsi="Arial Narrow" w:cs="Tahoma"/>
          <w:spacing w:val="-2"/>
          <w:sz w:val="22"/>
          <w:lang w:val="sr-Cyrl-BA"/>
        </w:rPr>
        <w:t>август</w:t>
      </w:r>
      <w:r w:rsidRPr="00DD5F33">
        <w:rPr>
          <w:rFonts w:ascii="Arial Narrow" w:hAnsi="Arial Narrow" w:cs="Tahoma"/>
          <w:spacing w:val="-2"/>
          <w:sz w:val="22"/>
          <w:lang w:val="sr-Cyrl-BA"/>
        </w:rPr>
        <w:t xml:space="preserve">у </w:t>
      </w:r>
      <w:r w:rsidRPr="00DD5F33">
        <w:rPr>
          <w:rFonts w:ascii="Arial Narrow" w:hAnsi="Arial Narrow" w:cs="Tahoma"/>
          <w:sz w:val="22"/>
          <w:lang w:val="sr-Cyrl-BA"/>
        </w:rPr>
        <w:t xml:space="preserve">2023. године у поређењу са </w:t>
      </w:r>
      <w:r w:rsidR="00637961" w:rsidRPr="00DD5F33">
        <w:rPr>
          <w:rFonts w:ascii="Arial Narrow" w:hAnsi="Arial Narrow" w:cs="Tahoma"/>
          <w:spacing w:val="-2"/>
          <w:sz w:val="22"/>
          <w:lang w:val="sr-Cyrl-BA"/>
        </w:rPr>
        <w:t>јул</w:t>
      </w:r>
      <w:r w:rsidRPr="00DD5F33">
        <w:rPr>
          <w:rFonts w:ascii="Arial Narrow" w:hAnsi="Arial Narrow" w:cs="Tahoma"/>
          <w:spacing w:val="-2"/>
          <w:sz w:val="22"/>
          <w:lang w:val="sr-Cyrl-BA"/>
        </w:rPr>
        <w:t>ом</w:t>
      </w:r>
      <w:r w:rsidRPr="00DD5F33">
        <w:rPr>
          <w:rFonts w:ascii="Arial Narrow" w:hAnsi="Arial Narrow" w:cs="Tahoma"/>
          <w:sz w:val="22"/>
          <w:lang w:val="sr-Cyrl-BA"/>
        </w:rPr>
        <w:t xml:space="preserve"> </w:t>
      </w:r>
      <w:r w:rsidRPr="00DD5F33">
        <w:rPr>
          <w:rFonts w:ascii="Arial Narrow" w:hAnsi="Arial Narrow" w:cs="Tahoma"/>
          <w:sz w:val="22"/>
          <w:lang w:val="ru-RU"/>
        </w:rPr>
        <w:t>2023.</w:t>
      </w:r>
      <w:r w:rsidRPr="00DD5F33">
        <w:rPr>
          <w:rFonts w:ascii="Arial Narrow" w:hAnsi="Arial Narrow" w:cs="Tahoma"/>
          <w:sz w:val="22"/>
          <w:lang w:val="sr-Cyrl-BA"/>
        </w:rPr>
        <w:t xml:space="preserve"> године већа је </w:t>
      </w:r>
      <w:r w:rsidRPr="00DD5F33">
        <w:rPr>
          <w:rFonts w:ascii="Arial Narrow" w:hAnsi="Arial Narrow" w:cs="Tahoma"/>
          <w:sz w:val="22"/>
          <w:lang w:val="sr-Cyrl-CS"/>
        </w:rPr>
        <w:t xml:space="preserve">за </w:t>
      </w:r>
      <w:r w:rsidR="00637961" w:rsidRPr="00DD5F33">
        <w:rPr>
          <w:rFonts w:ascii="Arial Narrow" w:hAnsi="Arial Narrow" w:cs="Tahoma"/>
          <w:sz w:val="22"/>
          <w:lang w:val="sr-Cyrl-BA"/>
        </w:rPr>
        <w:t>1,3</w:t>
      </w:r>
      <w:r w:rsidRPr="00DD5F33">
        <w:rPr>
          <w:rFonts w:ascii="Arial Narrow" w:hAnsi="Arial Narrow" w:cs="Tahoma"/>
          <w:sz w:val="22"/>
          <w:lang w:val="sr-Cyrl-CS"/>
        </w:rPr>
        <w:t xml:space="preserve">%. </w:t>
      </w:r>
      <w:r w:rsidRPr="00DD5F33">
        <w:rPr>
          <w:rFonts w:ascii="Arial Narrow" w:hAnsi="Arial Narrow" w:cs="Tahoma"/>
          <w:sz w:val="22"/>
          <w:lang w:val="sr-Cyrl-BA"/>
        </w:rPr>
        <w:t xml:space="preserve">Календарски прилагођена индустријска производња у Републици Српској у </w:t>
      </w:r>
      <w:r w:rsidR="00637961" w:rsidRPr="00DD5F33">
        <w:rPr>
          <w:rFonts w:ascii="Arial Narrow" w:hAnsi="Arial Narrow" w:cs="Tahoma"/>
          <w:sz w:val="22"/>
          <w:lang w:val="sr-Cyrl-BA"/>
        </w:rPr>
        <w:t>август</w:t>
      </w:r>
      <w:r w:rsidRPr="00DD5F33">
        <w:rPr>
          <w:rFonts w:ascii="Arial Narrow" w:hAnsi="Arial Narrow" w:cs="Tahoma"/>
          <w:sz w:val="22"/>
          <w:lang w:val="sr-Cyrl-BA"/>
        </w:rPr>
        <w:t xml:space="preserve">у 2023. године, у поређењу са </w:t>
      </w:r>
      <w:r w:rsidR="00637961" w:rsidRPr="00DD5F33">
        <w:rPr>
          <w:rFonts w:ascii="Arial Narrow" w:hAnsi="Arial Narrow" w:cs="Tahoma"/>
          <w:sz w:val="22"/>
          <w:lang w:val="sr-Cyrl-BA"/>
        </w:rPr>
        <w:t>август</w:t>
      </w:r>
      <w:r w:rsidRPr="00DD5F33">
        <w:rPr>
          <w:rFonts w:ascii="Arial Narrow" w:hAnsi="Arial Narrow" w:cs="Tahoma"/>
          <w:sz w:val="22"/>
          <w:lang w:val="sr-Cyrl-BA"/>
        </w:rPr>
        <w:t xml:space="preserve">ом 2022. године мања је за </w:t>
      </w:r>
      <w:r w:rsidR="00637961" w:rsidRPr="00DD5F33">
        <w:rPr>
          <w:rFonts w:ascii="Arial Narrow" w:hAnsi="Arial Narrow" w:cs="Tahoma"/>
          <w:sz w:val="22"/>
          <w:lang w:val="sr-Cyrl-BA"/>
        </w:rPr>
        <w:t>2,2</w:t>
      </w:r>
      <w:r w:rsidRPr="00DD5F33">
        <w:rPr>
          <w:rFonts w:ascii="Arial Narrow" w:hAnsi="Arial Narrow" w:cs="Tahoma"/>
          <w:sz w:val="22"/>
          <w:lang w:val="sr-Cyrl-BA"/>
        </w:rPr>
        <w:t>%.</w:t>
      </w:r>
    </w:p>
    <w:p w:rsidR="008967F4" w:rsidRPr="00DD5F33" w:rsidRDefault="008967F4" w:rsidP="008967F4">
      <w:pPr>
        <w:jc w:val="both"/>
        <w:rPr>
          <w:rFonts w:ascii="Arial Narrow" w:hAnsi="Arial Narrow" w:cs="Tahoma"/>
          <w:sz w:val="22"/>
          <w:lang w:val="sr-Cyrl-CS"/>
        </w:rPr>
      </w:pPr>
    </w:p>
    <w:p w:rsidR="00B30D24" w:rsidRPr="00DD5F33" w:rsidRDefault="00B30D24" w:rsidP="008967F4">
      <w:pPr>
        <w:jc w:val="both"/>
        <w:rPr>
          <w:rFonts w:ascii="Arial Narrow" w:hAnsi="Arial Narrow" w:cs="Tahoma"/>
          <w:sz w:val="22"/>
          <w:lang w:val="sr-Cyrl-CS"/>
        </w:rPr>
      </w:pPr>
    </w:p>
    <w:p w:rsidR="00B30D24" w:rsidRPr="00DD5F33" w:rsidRDefault="004F4EF1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DD5F33">
        <w:rPr>
          <w:rFonts w:ascii="Arial Narrow" w:hAnsi="Arial Narrow" w:cs="Arial"/>
          <w:bCs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86D0218" wp14:editId="68F63C71">
                <wp:simplePos x="0" y="0"/>
                <wp:positionH relativeFrom="column">
                  <wp:posOffset>2132965</wp:posOffset>
                </wp:positionH>
                <wp:positionV relativeFrom="paragraph">
                  <wp:posOffset>3388995</wp:posOffset>
                </wp:positionV>
                <wp:extent cx="2637155" cy="2667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15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F4EF1" w:rsidRDefault="004F4EF1" w:rsidP="004F4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D0218" id="Text Box 19" o:spid="_x0000_s1028" type="#_x0000_t202" style="position:absolute;left:0;text-align:left;margin-left:167.95pt;margin-top:266.85pt;width:207.65pt;height:2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YvSRgIAAIIEAAAOAAAAZHJzL2Uyb0RvYy54bWysVE1vGjEQvVfqf7B8LwuEjwZliSgRVSWU&#10;RCJVzsbrDSt5Pa5t2KW/vs9eIGnaU9WLdzwzno/3Zvbmtq01OyjnKzI5H/T6nCkjqajMS86/P60+&#10;febMB2EKocmonB+V57fzjx9uGjtTQ9qRLpRjCGL8rLE534VgZ1nm5U7VwvfIKgNjSa4WAVf3khVO&#10;NIhe62zY70+yhlxhHUnlPbR3nZHPU/yyVDI8lKVXgemco7aQTpfObTyz+Y2YvThhd5U8lSH+oYpa&#10;VAZJL6HuRBBs76o/QtWVdOSpDD1JdUZlWUmVekA3g/67bjY7YVXqBeB4e4HJ/7+w8v7w6FhVgLtr&#10;zoyowdGTagP7Qi2DCvg01s/gtrFwDC308D3rPZSx7bZ0dfyiIQY7kD5e0I3RJJTDydV0MB5zJmEb&#10;TibTfoI/e31tnQ9fFdUsCjl3YC+BKg5rH1AJXM8uMZknXRWrSut0iROjltqxgwDXOqQa8eI3L21Y&#10;k/PJ1bifAhuKz7vI2iBB7LXrKUqh3bYJm+G53y0VR8DgqBskb+WqQq1r4cOjcJgcdI5tCA84Sk3I&#10;RSeJsx25n3/TR38QCitnDSYx5/7HXjjFmf5mQPX1YDSKo5suo/F0iIt7a9m+tZh9vSQAMMDeWZnE&#10;6B/0WSwd1c9YmkXMCpMwErlzHs7iMnT7gaWTarFIThhWK8LabKyMoSPgkYmn9lk4e6IrgOh7Os+s&#10;mL1jrfONLw0t9oHKKlEace5QPcGPQU9Mn5YybtLbe/J6/XXMfwEAAP//AwBQSwMEFAAGAAgAAAAh&#10;ACB2MJ/hAAAACwEAAA8AAABkcnMvZG93bnJldi54bWxMj01LxDAQhu+C/yGM4EXcdDfEaG26iPgB&#10;3tz6gbdsM7bFJilNtq3/3vGkx5l5eOd5i+3iejbhGLvgNaxXGTD0dbCdbzS8VPfnl8BiMt6aPnjU&#10;8I0RtuXxUWFyG2b/jNMuNYxCfMyNhjalIec81i06E1dhQE+3zzA6k2gcG25HM1O46/kmyy64M52n&#10;D60Z8LbF+mt3cBo+zpr3p7g8vM5CiuHucarUm620Pj1Zbq6BJVzSHwy/+qQOJTntw8HbyHoNQsgr&#10;QjVIIRQwIpRcb4DtaaOkAl4W/H+H8gcAAP//AwBQSwECLQAUAAYACAAAACEAtoM4kv4AAADhAQAA&#10;EwAAAAAAAAAAAAAAAAAAAAAAW0NvbnRlbnRfVHlwZXNdLnhtbFBLAQItABQABgAIAAAAIQA4/SH/&#10;1gAAAJQBAAALAAAAAAAAAAAAAAAAAC8BAABfcmVscy8ucmVsc1BLAQItABQABgAIAAAAIQCi0YvS&#10;RgIAAIIEAAAOAAAAAAAAAAAAAAAAAC4CAABkcnMvZTJvRG9jLnhtbFBLAQItABQABgAIAAAAIQAg&#10;djCf4QAAAAsBAAAPAAAAAAAAAAAAAAAAAKAEAABkcnMvZG93bnJldi54bWxQSwUGAAAAAAQABADz&#10;AAAArgUAAAAA&#10;" fillcolor="white [3201]" stroked="f" strokeweight=".5pt">
                <v:textbox>
                  <w:txbxContent>
                    <w:p w:rsidR="004F4EF1" w:rsidRDefault="004F4EF1" w:rsidP="004F4EF1"/>
                  </w:txbxContent>
                </v:textbox>
              </v:shape>
            </w:pict>
          </mc:Fallback>
        </mc:AlternateContent>
      </w:r>
      <w:r w:rsidR="0055663E" w:rsidRPr="00DD5F33">
        <w:rPr>
          <w:noProof/>
        </w:rPr>
        <w:drawing>
          <wp:inline distT="0" distB="0" distL="0" distR="0" wp14:anchorId="0E741386" wp14:editId="161DC171">
            <wp:extent cx="6480810" cy="3607215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411FF" w:rsidRPr="00DD5F33" w:rsidRDefault="00C411FF" w:rsidP="00B30D24">
      <w:pPr>
        <w:jc w:val="both"/>
        <w:rPr>
          <w:rFonts w:ascii="Tahoma" w:hAnsi="Tahoma" w:cs="Tahoma"/>
          <w:sz w:val="14"/>
          <w:szCs w:val="14"/>
        </w:rPr>
      </w:pPr>
    </w:p>
    <w:p w:rsidR="00E15D41" w:rsidRPr="00DD5F33" w:rsidRDefault="00E15D41" w:rsidP="00E15D41">
      <w:pPr>
        <w:jc w:val="center"/>
        <w:rPr>
          <w:rFonts w:ascii="Arial Narrow" w:hAnsi="Arial Narrow" w:cs="Tahoma"/>
          <w:szCs w:val="16"/>
          <w:lang w:val="sr-Cyrl-BA"/>
        </w:rPr>
      </w:pPr>
      <w:r w:rsidRPr="00DD5F33">
        <w:rPr>
          <w:rFonts w:ascii="Arial Narrow" w:hAnsi="Arial Narrow" w:cs="Tahoma"/>
          <w:szCs w:val="16"/>
          <w:lang w:val="sr-Latn-CS"/>
        </w:rPr>
        <w:t xml:space="preserve">Графикон 3. </w:t>
      </w:r>
      <w:r w:rsidR="00C411FF" w:rsidRPr="00DD5F33">
        <w:rPr>
          <w:rFonts w:ascii="Arial Narrow" w:hAnsi="Arial Narrow" w:cs="Tahoma"/>
          <w:szCs w:val="16"/>
          <w:lang w:val="sr-Latn-CS"/>
        </w:rPr>
        <w:t>Индекси индустријске производње</w:t>
      </w:r>
      <w:r w:rsidR="00C411FF" w:rsidRPr="00DD5F33">
        <w:rPr>
          <w:rFonts w:ascii="Arial Narrow" w:hAnsi="Arial Narrow" w:cs="Tahoma"/>
          <w:szCs w:val="16"/>
          <w:lang w:val="sr-Cyrl-BA"/>
        </w:rPr>
        <w:t xml:space="preserve"> </w:t>
      </w:r>
      <w:r w:rsidR="00637961" w:rsidRPr="00DD5F33">
        <w:rPr>
          <w:rFonts w:ascii="Arial Narrow" w:hAnsi="Arial Narrow" w:cs="Tahoma"/>
          <w:szCs w:val="16"/>
          <w:lang w:val="sr-Cyrl-BA"/>
        </w:rPr>
        <w:t>август</w:t>
      </w:r>
      <w:r w:rsidR="00C411FF" w:rsidRPr="00DD5F33">
        <w:rPr>
          <w:rFonts w:ascii="Arial Narrow" w:hAnsi="Arial Narrow" w:cs="Tahoma"/>
          <w:szCs w:val="16"/>
        </w:rPr>
        <w:t xml:space="preserve"> </w:t>
      </w:r>
      <w:r w:rsidR="00C411FF" w:rsidRPr="00DD5F33">
        <w:rPr>
          <w:rFonts w:ascii="Arial Narrow" w:hAnsi="Arial Narrow" w:cs="Tahoma"/>
          <w:szCs w:val="16"/>
          <w:lang w:val="sr-Latn-CS"/>
        </w:rPr>
        <w:t>20</w:t>
      </w:r>
      <w:r w:rsidR="00206778" w:rsidRPr="00DD5F33">
        <w:rPr>
          <w:rFonts w:ascii="Arial Narrow" w:hAnsi="Arial Narrow" w:cs="Tahoma"/>
          <w:szCs w:val="16"/>
        </w:rPr>
        <w:t>19</w:t>
      </w:r>
      <w:r w:rsidR="00C411FF" w:rsidRPr="00DD5F33">
        <w:rPr>
          <w:rFonts w:ascii="Arial Narrow" w:hAnsi="Arial Narrow" w:cs="Tahoma"/>
          <w:szCs w:val="16"/>
          <w:lang w:val="sr-Latn-CS"/>
        </w:rPr>
        <w:t xml:space="preserve"> – </w:t>
      </w:r>
      <w:r w:rsidR="00637961" w:rsidRPr="00DD5F33">
        <w:rPr>
          <w:rFonts w:ascii="Arial Narrow" w:hAnsi="Arial Narrow" w:cs="Tahoma"/>
          <w:szCs w:val="16"/>
          <w:lang w:val="sr-Cyrl-BA"/>
        </w:rPr>
        <w:t>август</w:t>
      </w:r>
      <w:r w:rsidR="00C411FF" w:rsidRPr="00DD5F33">
        <w:rPr>
          <w:rFonts w:ascii="Arial Narrow" w:hAnsi="Arial Narrow" w:cs="Tahoma"/>
          <w:szCs w:val="16"/>
        </w:rPr>
        <w:t xml:space="preserve"> </w:t>
      </w:r>
      <w:r w:rsidR="00C411FF" w:rsidRPr="00DD5F33">
        <w:rPr>
          <w:rFonts w:ascii="Arial Narrow" w:hAnsi="Arial Narrow" w:cs="Tahoma"/>
          <w:szCs w:val="16"/>
          <w:lang w:val="sr-Latn-CS"/>
        </w:rPr>
        <w:t>202</w:t>
      </w:r>
      <w:r w:rsidR="00C022F6" w:rsidRPr="00DD5F33">
        <w:rPr>
          <w:rFonts w:ascii="Arial Narrow" w:hAnsi="Arial Narrow" w:cs="Tahoma"/>
          <w:szCs w:val="16"/>
          <w:lang w:val="sr-Cyrl-BA"/>
        </w:rPr>
        <w:t>3</w:t>
      </w:r>
      <w:r w:rsidR="00C411FF" w:rsidRPr="00DD5F33">
        <w:rPr>
          <w:rFonts w:ascii="Arial Narrow" w:hAnsi="Arial Narrow" w:cs="Tahoma"/>
          <w:szCs w:val="16"/>
          <w:lang w:val="sr-Latn-CS"/>
        </w:rPr>
        <w:t>. (</w:t>
      </w:r>
      <w:r w:rsidR="00C411FF" w:rsidRPr="00DD5F33">
        <w:rPr>
          <w:rFonts w:ascii="Arial Narrow" w:hAnsi="Arial Narrow" w:cs="Tahoma"/>
          <w:szCs w:val="16"/>
          <w:lang w:val="sr-Latn-CS"/>
        </w:rPr>
        <w:sym w:font="Symbol" w:char="F0C6"/>
      </w:r>
      <w:r w:rsidR="00C411FF" w:rsidRPr="00DD5F33">
        <w:rPr>
          <w:rFonts w:ascii="Arial Narrow" w:hAnsi="Arial Narrow" w:cs="Tahoma"/>
          <w:szCs w:val="16"/>
          <w:lang w:val="sr-Latn-CS"/>
        </w:rPr>
        <w:t>2015=100)</w:t>
      </w:r>
      <w:r w:rsidR="008642BA" w:rsidRPr="00DD5F33">
        <w:rPr>
          <w:noProof/>
          <w:sz w:val="24"/>
        </w:rPr>
        <w:t xml:space="preserve"> </w:t>
      </w:r>
    </w:p>
    <w:p w:rsidR="00C520F2" w:rsidRPr="00DD5F33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045B07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Latn-BA"/>
        </w:rPr>
      </w:pPr>
    </w:p>
    <w:p w:rsidR="00042C1F" w:rsidRPr="00DD5F33" w:rsidRDefault="00042C1F" w:rsidP="00042C1F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DD5F33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Pr="00DD5F33">
        <w:rPr>
          <w:rFonts w:ascii="Arial Narrow" w:hAnsi="Arial Narrow" w:cs="Tahoma"/>
          <w:b/>
          <w:sz w:val="28"/>
          <w:lang w:val="sr-Latn-BA"/>
        </w:rPr>
        <w:t>VI</w:t>
      </w:r>
      <w:r w:rsidR="00637961" w:rsidRPr="00DD5F33">
        <w:rPr>
          <w:rFonts w:ascii="Arial Narrow" w:hAnsi="Arial Narrow" w:cs="Tahoma"/>
          <w:b/>
          <w:sz w:val="28"/>
          <w:lang w:val="sr-Latn-BA"/>
        </w:rPr>
        <w:t>I</w:t>
      </w:r>
      <w:r w:rsidRPr="00DD5F33">
        <w:rPr>
          <w:rFonts w:ascii="Arial Narrow" w:hAnsi="Arial Narrow" w:cs="Tahoma"/>
          <w:b/>
          <w:sz w:val="28"/>
          <w:lang w:val="sr-Latn-BA"/>
        </w:rPr>
        <w:t>I</w:t>
      </w:r>
      <w:r w:rsidRPr="00DD5F33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DD5F33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Pr="00DD5F33">
        <w:rPr>
          <w:rFonts w:ascii="Arial Narrow" w:hAnsi="Arial Narrow" w:cs="Tahoma"/>
          <w:b/>
          <w:sz w:val="28"/>
          <w:szCs w:val="30"/>
          <w:lang w:val="sr-Latn-BA"/>
        </w:rPr>
        <w:t>3/</w:t>
      </w:r>
      <w:r w:rsidRPr="00DD5F33">
        <w:rPr>
          <w:rFonts w:ascii="Arial Narrow" w:hAnsi="Arial Narrow" w:cs="Tahoma"/>
          <w:b/>
          <w:sz w:val="28"/>
          <w:lang w:val="sr-Latn-BA"/>
        </w:rPr>
        <w:t>VI</w:t>
      </w:r>
      <w:r w:rsidR="00637961" w:rsidRPr="00DD5F33">
        <w:rPr>
          <w:rFonts w:ascii="Arial Narrow" w:hAnsi="Arial Narrow" w:cs="Tahoma"/>
          <w:b/>
          <w:sz w:val="28"/>
          <w:lang w:val="sr-Latn-BA"/>
        </w:rPr>
        <w:t>I</w:t>
      </w:r>
      <w:r w:rsidRPr="00DD5F33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DD5F33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="00637961" w:rsidRPr="00DD5F33">
        <w:rPr>
          <w:rFonts w:ascii="Arial Narrow" w:hAnsi="Arial Narrow" w:cs="Tahoma"/>
          <w:b/>
          <w:bCs/>
          <w:sz w:val="28"/>
          <w:szCs w:val="30"/>
          <w:lang w:val="sr-Latn-BA"/>
        </w:rPr>
        <w:t>23</w:t>
      </w:r>
      <w:r w:rsidRPr="00DD5F33">
        <w:rPr>
          <w:rFonts w:ascii="Arial Narrow" w:hAnsi="Arial Narrow" w:cs="Tahoma"/>
          <w:b/>
          <w:sz w:val="28"/>
          <w:lang w:val="ru-RU"/>
        </w:rPr>
        <w:t>)</w:t>
      </w:r>
      <w:r w:rsidRPr="00DD5F33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DD5F33">
        <w:rPr>
          <w:rFonts w:ascii="Arial Narrow" w:hAnsi="Arial Narrow" w:cs="Tahoma"/>
          <w:b/>
          <w:sz w:val="28"/>
          <w:lang w:val="sr-Cyrl-BA"/>
        </w:rPr>
        <w:t xml:space="preserve">мањи </w:t>
      </w:r>
      <w:r w:rsidRPr="00DD5F33">
        <w:rPr>
          <w:rFonts w:ascii="Arial Narrow" w:hAnsi="Arial Narrow" w:cs="Tahoma"/>
          <w:b/>
          <w:sz w:val="28"/>
          <w:lang w:val="sr-Latn-BA"/>
        </w:rPr>
        <w:t>0</w:t>
      </w:r>
      <w:r w:rsidRPr="00DD5F33">
        <w:rPr>
          <w:rFonts w:ascii="Arial Narrow" w:hAnsi="Arial Narrow" w:cs="Tahoma"/>
          <w:b/>
          <w:sz w:val="28"/>
          <w:lang w:val="sr-Cyrl-BA"/>
        </w:rPr>
        <w:t>,</w:t>
      </w:r>
      <w:r w:rsidR="00637961" w:rsidRPr="00DD5F33">
        <w:rPr>
          <w:rFonts w:ascii="Arial Narrow" w:hAnsi="Arial Narrow" w:cs="Tahoma"/>
          <w:b/>
          <w:sz w:val="28"/>
          <w:lang w:val="sr-Latn-BA"/>
        </w:rPr>
        <w:t>6</w:t>
      </w:r>
      <w:r w:rsidRPr="00DD5F33">
        <w:rPr>
          <w:rFonts w:ascii="Arial Narrow" w:hAnsi="Arial Narrow" w:cs="Tahoma"/>
          <w:b/>
          <w:sz w:val="28"/>
          <w:lang w:val="sr-Cyrl-BA"/>
        </w:rPr>
        <w:t>%</w:t>
      </w:r>
    </w:p>
    <w:p w:rsidR="00042C1F" w:rsidRPr="00DD5F33" w:rsidRDefault="00042C1F" w:rsidP="00042C1F">
      <w:pPr>
        <w:jc w:val="both"/>
        <w:rPr>
          <w:rFonts w:ascii="Arial Narrow" w:hAnsi="Arial Narrow" w:cs="Tahoma"/>
          <w:sz w:val="22"/>
          <w:lang w:val="sr-Cyrl-BA"/>
        </w:rPr>
      </w:pPr>
    </w:p>
    <w:p w:rsidR="00042C1F" w:rsidRPr="00DD5F33" w:rsidRDefault="00042C1F" w:rsidP="00042C1F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DD5F33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DD5F33">
        <w:rPr>
          <w:rFonts w:ascii="Arial Narrow" w:hAnsi="Arial Narrow" w:cs="Tahoma"/>
          <w:sz w:val="22"/>
          <w:lang w:val="sr-Cyrl-CS"/>
        </w:rPr>
        <w:t xml:space="preserve">у </w:t>
      </w:r>
      <w:r w:rsidR="00B44BBB" w:rsidRPr="00DD5F33">
        <w:rPr>
          <w:rFonts w:ascii="Arial Narrow" w:hAnsi="Arial Narrow" w:cs="Tahoma"/>
          <w:sz w:val="22"/>
          <w:lang w:val="sr-Cyrl-BA"/>
        </w:rPr>
        <w:t>август</w:t>
      </w:r>
      <w:r w:rsidRPr="00DD5F33">
        <w:rPr>
          <w:rFonts w:ascii="Arial Narrow" w:hAnsi="Arial Narrow" w:cs="Tahoma"/>
          <w:sz w:val="22"/>
          <w:lang w:val="sr-Cyrl-BA"/>
        </w:rPr>
        <w:t>у</w:t>
      </w:r>
      <w:r w:rsidRPr="00DD5F33">
        <w:rPr>
          <w:rFonts w:ascii="Arial Narrow" w:hAnsi="Arial Narrow" w:cs="Tahoma"/>
          <w:sz w:val="22"/>
          <w:lang w:val="ru-RU"/>
        </w:rPr>
        <w:t xml:space="preserve"> 2023. године</w:t>
      </w:r>
      <w:r w:rsidRPr="00DD5F33">
        <w:rPr>
          <w:rFonts w:ascii="Arial Narrow" w:hAnsi="Arial Narrow" w:cs="Tahoma"/>
          <w:sz w:val="22"/>
          <w:lang w:val="sr-Cyrl-CS"/>
        </w:rPr>
        <w:t xml:space="preserve">, у односу на </w:t>
      </w:r>
      <w:r w:rsidR="00B44BBB" w:rsidRPr="00DD5F33">
        <w:rPr>
          <w:rFonts w:ascii="Arial Narrow" w:hAnsi="Arial Narrow" w:cs="Tahoma"/>
          <w:sz w:val="22"/>
          <w:lang w:val="sr-Cyrl-BA"/>
        </w:rPr>
        <w:t>јул</w:t>
      </w:r>
      <w:r w:rsidRPr="00DD5F33">
        <w:rPr>
          <w:rFonts w:ascii="Arial Narrow" w:hAnsi="Arial Narrow" w:cs="Tahoma"/>
          <w:sz w:val="22"/>
          <w:lang w:val="sr-Cyrl-BA"/>
        </w:rPr>
        <w:t xml:space="preserve"> 2023. године мањи је за 0</w:t>
      </w:r>
      <w:r w:rsidRPr="00DD5F33">
        <w:rPr>
          <w:rFonts w:ascii="Arial Narrow" w:hAnsi="Arial Narrow" w:cs="Tahoma"/>
          <w:sz w:val="22"/>
          <w:lang w:val="sr-Latn-BA"/>
        </w:rPr>
        <w:t>,</w:t>
      </w:r>
      <w:r w:rsidR="00B44BBB" w:rsidRPr="00DD5F33">
        <w:rPr>
          <w:rFonts w:ascii="Arial Narrow" w:hAnsi="Arial Narrow" w:cs="Tahoma"/>
          <w:sz w:val="22"/>
          <w:lang w:val="sr-Cyrl-BA"/>
        </w:rPr>
        <w:t>6</w:t>
      </w:r>
      <w:r w:rsidRPr="00DD5F33">
        <w:rPr>
          <w:rFonts w:ascii="Arial Narrow" w:hAnsi="Arial Narrow" w:cs="Tahoma"/>
          <w:sz w:val="22"/>
          <w:lang w:val="sr-Cyrl-BA"/>
        </w:rPr>
        <w:t>%.</w:t>
      </w:r>
      <w:r w:rsidRPr="00DD5F33">
        <w:rPr>
          <w:rFonts w:ascii="Arial Narrow" w:hAnsi="Arial Narrow" w:cs="Tahoma"/>
          <w:sz w:val="22"/>
          <w:lang w:val="sr-Cyrl-CS"/>
        </w:rPr>
        <w:t xml:space="preserve"> </w:t>
      </w:r>
    </w:p>
    <w:p w:rsidR="00042C1F" w:rsidRPr="00DD5F33" w:rsidRDefault="00042C1F" w:rsidP="00042C1F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F906B5" w:rsidRPr="00DD5F33" w:rsidRDefault="00042C1F" w:rsidP="00042C1F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DD5F33">
        <w:rPr>
          <w:rFonts w:ascii="Arial Narrow" w:hAnsi="Arial Narrow" w:cs="Tahoma"/>
          <w:sz w:val="22"/>
          <w:lang w:val="ru-RU"/>
        </w:rPr>
        <w:t>Број запослених у индустрији у</w:t>
      </w:r>
      <w:r w:rsidRPr="00DD5F33">
        <w:rPr>
          <w:rFonts w:ascii="Arial Narrow" w:hAnsi="Arial Narrow" w:cs="Tahoma"/>
          <w:sz w:val="22"/>
          <w:lang w:val="sr-Cyrl-BA"/>
        </w:rPr>
        <w:t xml:space="preserve"> </w:t>
      </w:r>
      <w:r w:rsidR="00B44BBB" w:rsidRPr="00DD5F33">
        <w:rPr>
          <w:rFonts w:ascii="Arial Narrow" w:hAnsi="Arial Narrow" w:cs="Tahoma"/>
          <w:sz w:val="22"/>
          <w:lang w:val="sr-Cyrl-BA"/>
        </w:rPr>
        <w:t>августу</w:t>
      </w:r>
      <w:r w:rsidRPr="00DD5F33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DD5F33">
        <w:rPr>
          <w:rFonts w:ascii="Arial Narrow" w:hAnsi="Arial Narrow" w:cs="Tahoma"/>
          <w:sz w:val="22"/>
          <w:lang w:val="ru-RU"/>
        </w:rPr>
        <w:t xml:space="preserve">2023. </w:t>
      </w:r>
      <w:r w:rsidRPr="00DD5F33">
        <w:rPr>
          <w:rFonts w:ascii="Arial Narrow" w:hAnsi="Arial Narrow" w:cs="Tahoma"/>
          <w:sz w:val="22"/>
          <w:lang w:val="sr-Cyrl-RS"/>
        </w:rPr>
        <w:t>г</w:t>
      </w:r>
      <w:r w:rsidRPr="00DD5F33">
        <w:rPr>
          <w:rFonts w:ascii="Arial Narrow" w:hAnsi="Arial Narrow" w:cs="Tahoma"/>
          <w:sz w:val="22"/>
          <w:lang w:val="ru-RU"/>
        </w:rPr>
        <w:t xml:space="preserve">одине у </w:t>
      </w:r>
      <w:r w:rsidRPr="00DD5F33">
        <w:rPr>
          <w:rFonts w:ascii="Arial Narrow" w:hAnsi="Arial Narrow" w:cs="Tahoma"/>
          <w:sz w:val="22"/>
          <w:lang w:val="sr-Cyrl-BA"/>
        </w:rPr>
        <w:t xml:space="preserve">односу у на просјек </w:t>
      </w:r>
      <w:r w:rsidRPr="00DD5F33">
        <w:rPr>
          <w:rFonts w:ascii="Arial Narrow" w:hAnsi="Arial Narrow" w:cs="Tahoma"/>
          <w:sz w:val="22"/>
          <w:lang w:val="sr-Cyrl-CS"/>
        </w:rPr>
        <w:t>2022. године мањи је за 2,</w:t>
      </w:r>
      <w:r w:rsidR="00B44BBB" w:rsidRPr="00DD5F33">
        <w:rPr>
          <w:rFonts w:ascii="Arial Narrow" w:hAnsi="Arial Narrow" w:cs="Tahoma"/>
          <w:sz w:val="22"/>
          <w:lang w:val="sr-Cyrl-CS"/>
        </w:rPr>
        <w:t>8</w:t>
      </w:r>
      <w:r w:rsidRPr="00DD5F33">
        <w:rPr>
          <w:rFonts w:ascii="Arial Narrow" w:hAnsi="Arial Narrow" w:cs="Tahoma"/>
          <w:sz w:val="22"/>
          <w:lang w:val="sr-Cyrl-CS"/>
        </w:rPr>
        <w:t>% и у односу на исти мјесец прошле године мањи је за 2,</w:t>
      </w:r>
      <w:r w:rsidR="00B44BBB" w:rsidRPr="00DD5F33">
        <w:rPr>
          <w:rFonts w:ascii="Arial Narrow" w:hAnsi="Arial Narrow" w:cs="Tahoma"/>
          <w:sz w:val="22"/>
          <w:lang w:val="sr-Cyrl-CS"/>
        </w:rPr>
        <w:t>9</w:t>
      </w:r>
      <w:r w:rsidRPr="00DD5F33">
        <w:rPr>
          <w:rFonts w:ascii="Arial Narrow" w:hAnsi="Arial Narrow" w:cs="Tahoma"/>
          <w:sz w:val="22"/>
          <w:lang w:val="sr-Cyrl-CS"/>
        </w:rPr>
        <w:t>%.</w:t>
      </w:r>
    </w:p>
    <w:p w:rsidR="00994984" w:rsidRPr="00DD5F33" w:rsidRDefault="00994984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97485C" w:rsidRPr="00DD5F33" w:rsidRDefault="0097485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1024F1" w:rsidRPr="00DD5F33" w:rsidRDefault="001024F1" w:rsidP="001024F1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DD5F33">
        <w:rPr>
          <w:rFonts w:ascii="Arial Narrow" w:hAnsi="Arial Narrow" w:cs="Tahoma"/>
          <w:b/>
          <w:sz w:val="30"/>
          <w:szCs w:val="30"/>
          <w:lang w:val="bs-Cyrl-BA"/>
        </w:rPr>
        <w:t xml:space="preserve">У периоду јануар - </w:t>
      </w:r>
      <w:r w:rsidRPr="00DD5F33">
        <w:rPr>
          <w:rFonts w:ascii="Arial Narrow" w:hAnsi="Arial Narrow" w:cs="Tahoma"/>
          <w:b/>
          <w:sz w:val="30"/>
          <w:szCs w:val="30"/>
          <w:lang w:val="sr-Cyrl-BA"/>
        </w:rPr>
        <w:t>август</w:t>
      </w:r>
      <w:r w:rsidRPr="00DD5F33">
        <w:rPr>
          <w:rFonts w:ascii="Arial Narrow" w:hAnsi="Arial Narrow" w:cs="Tahoma"/>
          <w:b/>
          <w:sz w:val="30"/>
          <w:szCs w:val="30"/>
          <w:lang w:val="bs-Cyrl-BA"/>
        </w:rPr>
        <w:t xml:space="preserve"> 2023. највише се извозило у Србију и у Хрватску</w:t>
      </w:r>
    </w:p>
    <w:p w:rsidR="001024F1" w:rsidRPr="00DD5F33" w:rsidRDefault="001024F1" w:rsidP="001024F1">
      <w:pPr>
        <w:rPr>
          <w:rFonts w:ascii="Arial Narrow" w:hAnsi="Arial Narrow" w:cs="Tahoma"/>
          <w:sz w:val="22"/>
          <w:lang w:val="sr-Latn-BA"/>
        </w:rPr>
      </w:pPr>
    </w:p>
    <w:p w:rsidR="001024F1" w:rsidRPr="00DD5F33" w:rsidRDefault="001024F1" w:rsidP="001024F1">
      <w:pPr>
        <w:jc w:val="both"/>
        <w:rPr>
          <w:rFonts w:ascii="Arial Narrow" w:hAnsi="Arial Narrow" w:cs="Tahoma"/>
          <w:sz w:val="22"/>
          <w:lang w:val="sr-Cyrl-BA"/>
        </w:rPr>
      </w:pPr>
      <w:r w:rsidRPr="00DD5F33">
        <w:rPr>
          <w:rFonts w:ascii="Arial Narrow" w:hAnsi="Arial Narrow" w:cs="Tahoma"/>
          <w:sz w:val="22"/>
          <w:lang w:val="sr-Latn-BA"/>
        </w:rPr>
        <w:t xml:space="preserve">У </w:t>
      </w:r>
      <w:r w:rsidRPr="00DD5F33">
        <w:rPr>
          <w:rFonts w:ascii="Arial Narrow" w:hAnsi="Arial Narrow" w:cs="Tahoma"/>
          <w:sz w:val="22"/>
          <w:lang w:val="sr-Cyrl-RS"/>
        </w:rPr>
        <w:t>периоду јануар - август</w:t>
      </w:r>
      <w:r w:rsidRPr="00DD5F33">
        <w:rPr>
          <w:rFonts w:ascii="Arial Narrow" w:hAnsi="Arial Narrow" w:cs="Tahoma"/>
          <w:sz w:val="22"/>
          <w:lang w:val="sr-Latn-BA"/>
        </w:rPr>
        <w:t xml:space="preserve"> 2023. године </w:t>
      </w:r>
      <w:r w:rsidRPr="00DD5F33">
        <w:rPr>
          <w:rFonts w:ascii="Arial Narrow" w:hAnsi="Arial Narrow" w:cs="Tahoma"/>
          <w:sz w:val="22"/>
          <w:lang w:val="sr-Cyrl-BA"/>
        </w:rPr>
        <w:t>остварен је извоз у вриједности од три милијарде 458 милиона КМ,</w:t>
      </w:r>
      <w:r w:rsidRPr="00DD5F33">
        <w:rPr>
          <w:rFonts w:ascii="Arial Narrow" w:hAnsi="Arial Narrow" w:cs="Tahoma"/>
          <w:sz w:val="22"/>
          <w:lang w:val="sr-Latn-BA"/>
        </w:rPr>
        <w:t xml:space="preserve"> </w:t>
      </w:r>
      <w:r w:rsidRPr="00DD5F33">
        <w:rPr>
          <w:rFonts w:ascii="Arial Narrow" w:hAnsi="Arial Narrow" w:cs="Tahoma"/>
          <w:sz w:val="22"/>
          <w:lang w:val="sr-Cyrl-BA"/>
        </w:rPr>
        <w:t xml:space="preserve">што је за </w:t>
      </w:r>
      <w:r w:rsidRPr="00DD5F33">
        <w:rPr>
          <w:rFonts w:ascii="Arial Narrow" w:hAnsi="Arial Narrow" w:cs="Tahoma"/>
          <w:sz w:val="22"/>
        </w:rPr>
        <w:t>3</w:t>
      </w:r>
      <w:r w:rsidRPr="00DD5F33">
        <w:rPr>
          <w:rFonts w:ascii="Arial Narrow" w:hAnsi="Arial Narrow" w:cs="Tahoma"/>
          <w:sz w:val="22"/>
          <w:lang w:val="sr-Cyrl-BA"/>
        </w:rPr>
        <w:t>,</w:t>
      </w:r>
      <w:r w:rsidRPr="00DD5F33">
        <w:rPr>
          <w:rFonts w:ascii="Arial Narrow" w:hAnsi="Arial Narrow" w:cs="Tahoma"/>
          <w:sz w:val="22"/>
        </w:rPr>
        <w:t>7</w:t>
      </w:r>
      <w:r w:rsidRPr="00DD5F33">
        <w:rPr>
          <w:rFonts w:ascii="Arial Narrow" w:hAnsi="Arial Narrow" w:cs="Tahoma"/>
          <w:sz w:val="22"/>
          <w:lang w:val="sr-Cyrl-BA"/>
        </w:rPr>
        <w:t xml:space="preserve">% мање него у периоду јануар - </w:t>
      </w:r>
      <w:r w:rsidRPr="00DD5F33">
        <w:rPr>
          <w:rFonts w:ascii="Arial Narrow" w:hAnsi="Arial Narrow" w:cs="Tahoma"/>
          <w:sz w:val="22"/>
          <w:lang w:val="sr-Cyrl-RS"/>
        </w:rPr>
        <w:t>август</w:t>
      </w:r>
      <w:r w:rsidRPr="00DD5F33">
        <w:rPr>
          <w:rFonts w:ascii="Arial Narrow" w:hAnsi="Arial Narrow" w:cs="Tahoma"/>
          <w:sz w:val="22"/>
          <w:lang w:val="sr-Latn-BA"/>
        </w:rPr>
        <w:t xml:space="preserve"> </w:t>
      </w:r>
      <w:r w:rsidRPr="00DD5F33">
        <w:rPr>
          <w:rFonts w:ascii="Arial Narrow" w:hAnsi="Arial Narrow" w:cs="Tahoma"/>
          <w:sz w:val="22"/>
          <w:lang w:val="sr-Cyrl-BA"/>
        </w:rPr>
        <w:t>202</w:t>
      </w:r>
      <w:r w:rsidRPr="00DD5F33">
        <w:rPr>
          <w:rFonts w:ascii="Arial Narrow" w:hAnsi="Arial Narrow" w:cs="Tahoma"/>
          <w:sz w:val="22"/>
        </w:rPr>
        <w:t>2</w:t>
      </w:r>
      <w:r w:rsidRPr="00DD5F33">
        <w:rPr>
          <w:rFonts w:ascii="Arial Narrow" w:hAnsi="Arial Narrow" w:cs="Tahoma"/>
          <w:sz w:val="22"/>
          <w:lang w:val="sr-Cyrl-BA"/>
        </w:rPr>
        <w:t>. године, те увоз у вриједности од чет</w:t>
      </w:r>
      <w:r w:rsidR="00045B07">
        <w:rPr>
          <w:rFonts w:ascii="Arial Narrow" w:hAnsi="Arial Narrow" w:cs="Tahoma"/>
          <w:sz w:val="22"/>
          <w:lang w:val="sr-Cyrl-BA"/>
        </w:rPr>
        <w:t>и</w:t>
      </w:r>
      <w:r w:rsidRPr="00DD5F33">
        <w:rPr>
          <w:rFonts w:ascii="Arial Narrow" w:hAnsi="Arial Narrow" w:cs="Tahoma"/>
          <w:sz w:val="22"/>
          <w:lang w:val="sr-Cyrl-BA"/>
        </w:rPr>
        <w:t xml:space="preserve">ри милијарде 598 милиона КМ, што је за 1,0% више него у периоду јануар - </w:t>
      </w:r>
      <w:r w:rsidRPr="00DD5F33">
        <w:rPr>
          <w:rFonts w:ascii="Arial Narrow" w:hAnsi="Arial Narrow" w:cs="Tahoma"/>
          <w:sz w:val="22"/>
          <w:lang w:val="sr-Cyrl-RS"/>
        </w:rPr>
        <w:t>август</w:t>
      </w:r>
      <w:r w:rsidRPr="00DD5F33">
        <w:rPr>
          <w:rFonts w:ascii="Arial Narrow" w:hAnsi="Arial Narrow" w:cs="Tahoma"/>
          <w:sz w:val="22"/>
          <w:lang w:val="sr-Latn-BA"/>
        </w:rPr>
        <w:t xml:space="preserve"> </w:t>
      </w:r>
      <w:r w:rsidRPr="00DD5F33">
        <w:rPr>
          <w:rFonts w:ascii="Arial Narrow" w:hAnsi="Arial Narrow" w:cs="Tahoma"/>
          <w:sz w:val="22"/>
          <w:lang w:val="sr-Cyrl-BA"/>
        </w:rPr>
        <w:t>202</w:t>
      </w:r>
      <w:r w:rsidRPr="00DD5F33">
        <w:rPr>
          <w:rFonts w:ascii="Arial Narrow" w:hAnsi="Arial Narrow" w:cs="Tahoma"/>
          <w:sz w:val="22"/>
        </w:rPr>
        <w:t>2</w:t>
      </w:r>
      <w:r w:rsidRPr="00DD5F33">
        <w:rPr>
          <w:rFonts w:ascii="Arial Narrow" w:hAnsi="Arial Narrow" w:cs="Tahoma"/>
          <w:sz w:val="22"/>
          <w:lang w:val="sr-Cyrl-BA"/>
        </w:rPr>
        <w:t>, док је проценат покривености увоза извозом износио 75,2%.</w:t>
      </w:r>
    </w:p>
    <w:p w:rsidR="001024F1" w:rsidRPr="00DD5F33" w:rsidRDefault="001024F1" w:rsidP="001024F1">
      <w:pPr>
        <w:jc w:val="both"/>
        <w:rPr>
          <w:rFonts w:ascii="Arial Narrow" w:hAnsi="Arial Narrow" w:cs="Tahoma"/>
          <w:sz w:val="22"/>
          <w:lang w:val="sr-Cyrl-BA"/>
        </w:rPr>
      </w:pPr>
    </w:p>
    <w:p w:rsidR="001024F1" w:rsidRPr="00DD5F33" w:rsidRDefault="001024F1" w:rsidP="001024F1">
      <w:pPr>
        <w:jc w:val="both"/>
        <w:rPr>
          <w:rFonts w:ascii="Arial Narrow" w:hAnsi="Arial Narrow" w:cs="Tahoma"/>
          <w:sz w:val="22"/>
        </w:rPr>
      </w:pPr>
      <w:r w:rsidRPr="00DD5F33">
        <w:rPr>
          <w:rFonts w:ascii="Arial Narrow" w:hAnsi="Arial Narrow" w:cs="Tahoma"/>
          <w:sz w:val="22"/>
          <w:lang w:val="sr-Latn-BA"/>
        </w:rPr>
        <w:t xml:space="preserve">У </w:t>
      </w:r>
      <w:r w:rsidRPr="00DD5F33">
        <w:rPr>
          <w:rFonts w:ascii="Arial Narrow" w:hAnsi="Arial Narrow" w:cs="Tahoma"/>
          <w:sz w:val="22"/>
          <w:lang w:val="sr-Cyrl-RS"/>
        </w:rPr>
        <w:t>августу</w:t>
      </w:r>
      <w:r w:rsidRPr="00DD5F33">
        <w:rPr>
          <w:rFonts w:ascii="Arial Narrow" w:hAnsi="Arial Narrow" w:cs="Tahoma"/>
          <w:sz w:val="22"/>
          <w:lang w:val="sr-Latn-BA"/>
        </w:rPr>
        <w:t xml:space="preserve"> 202</w:t>
      </w:r>
      <w:r w:rsidRPr="00DD5F33">
        <w:rPr>
          <w:rFonts w:ascii="Arial Narrow" w:hAnsi="Arial Narrow" w:cs="Tahoma"/>
          <w:sz w:val="22"/>
          <w:lang w:val="sr-Cyrl-BA"/>
        </w:rPr>
        <w:t>3</w:t>
      </w:r>
      <w:r w:rsidRPr="00DD5F33">
        <w:rPr>
          <w:rFonts w:ascii="Arial Narrow" w:hAnsi="Arial Narrow" w:cs="Tahoma"/>
          <w:sz w:val="22"/>
          <w:lang w:val="sr-Latn-BA"/>
        </w:rPr>
        <w:t xml:space="preserve">. године </w:t>
      </w:r>
      <w:r w:rsidRPr="00DD5F33">
        <w:rPr>
          <w:rFonts w:ascii="Arial Narrow" w:hAnsi="Arial Narrow" w:cs="Tahoma"/>
          <w:sz w:val="22"/>
          <w:lang w:val="sr-Cyrl-BA"/>
        </w:rPr>
        <w:t>остварен је извоз у вриједности од 348 милиона КМ,</w:t>
      </w:r>
      <w:r w:rsidRPr="00DD5F33">
        <w:rPr>
          <w:rFonts w:ascii="Arial Narrow" w:hAnsi="Arial Narrow" w:cs="Tahoma"/>
          <w:sz w:val="22"/>
          <w:lang w:val="sr-Latn-BA"/>
        </w:rPr>
        <w:t xml:space="preserve"> </w:t>
      </w:r>
      <w:r w:rsidRPr="00DD5F33">
        <w:rPr>
          <w:rFonts w:ascii="Arial Narrow" w:hAnsi="Arial Narrow" w:cs="Tahoma"/>
          <w:sz w:val="22"/>
          <w:lang w:val="sr-Cyrl-BA"/>
        </w:rPr>
        <w:t xml:space="preserve">што је за 7,1% мање него у </w:t>
      </w:r>
      <w:r w:rsidRPr="00DD5F33">
        <w:rPr>
          <w:rFonts w:ascii="Arial Narrow" w:hAnsi="Arial Narrow" w:cs="Tahoma"/>
          <w:sz w:val="22"/>
          <w:lang w:val="sr-Cyrl-RS"/>
        </w:rPr>
        <w:t>августу</w:t>
      </w:r>
      <w:r w:rsidRPr="00DD5F33">
        <w:rPr>
          <w:rFonts w:ascii="Arial Narrow" w:hAnsi="Arial Narrow" w:cs="Tahoma"/>
          <w:sz w:val="22"/>
          <w:lang w:val="sr-Latn-BA"/>
        </w:rPr>
        <w:t xml:space="preserve"> </w:t>
      </w:r>
      <w:r w:rsidRPr="00DD5F33">
        <w:rPr>
          <w:rFonts w:ascii="Arial Narrow" w:hAnsi="Arial Narrow" w:cs="Tahoma"/>
          <w:sz w:val="22"/>
          <w:lang w:val="sr-Cyrl-BA"/>
        </w:rPr>
        <w:t>2022. године, те увоз у вриједности од 569</w:t>
      </w:r>
      <w:r w:rsidRPr="00DD5F33">
        <w:rPr>
          <w:rFonts w:ascii="Arial Narrow" w:hAnsi="Arial Narrow" w:cs="Tahoma"/>
          <w:sz w:val="22"/>
        </w:rPr>
        <w:t xml:space="preserve"> </w:t>
      </w:r>
      <w:r w:rsidRPr="00DD5F33">
        <w:rPr>
          <w:rFonts w:ascii="Arial Narrow" w:hAnsi="Arial Narrow" w:cs="Tahoma"/>
          <w:sz w:val="22"/>
          <w:lang w:val="sr-Cyrl-BA"/>
        </w:rPr>
        <w:t xml:space="preserve">милиона КМ, што је за 6,2% више него у </w:t>
      </w:r>
      <w:r w:rsidRPr="00DD5F33">
        <w:rPr>
          <w:rFonts w:ascii="Arial Narrow" w:hAnsi="Arial Narrow" w:cs="Tahoma"/>
          <w:sz w:val="22"/>
          <w:lang w:val="sr-Cyrl-RS"/>
        </w:rPr>
        <w:t>августу</w:t>
      </w:r>
      <w:r w:rsidRPr="00DD5F33">
        <w:rPr>
          <w:rFonts w:ascii="Arial Narrow" w:hAnsi="Arial Narrow" w:cs="Tahoma"/>
          <w:sz w:val="22"/>
          <w:lang w:val="sr-Latn-BA"/>
        </w:rPr>
        <w:t xml:space="preserve"> </w:t>
      </w:r>
      <w:r w:rsidRPr="00DD5F33">
        <w:rPr>
          <w:rFonts w:ascii="Arial Narrow" w:hAnsi="Arial Narrow" w:cs="Tahoma"/>
          <w:sz w:val="22"/>
          <w:lang w:val="sr-Cyrl-BA"/>
        </w:rPr>
        <w:t xml:space="preserve">2022. </w:t>
      </w:r>
      <w:r w:rsidRPr="00DD5F33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DD5F33">
        <w:rPr>
          <w:rFonts w:ascii="Arial Narrow" w:hAnsi="Arial Narrow" w:cs="Tahoma"/>
          <w:sz w:val="22"/>
          <w:lang w:val="sr-Cyrl-BA"/>
        </w:rPr>
        <w:t>, док је проценат покривености увоза извозом износио 61,2%.</w:t>
      </w:r>
    </w:p>
    <w:p w:rsidR="001024F1" w:rsidRPr="00DD5F33" w:rsidRDefault="001024F1" w:rsidP="001024F1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1024F1" w:rsidRPr="00DD5F33" w:rsidRDefault="001024F1" w:rsidP="001024F1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DD5F33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DD5F33">
        <w:rPr>
          <w:rFonts w:ascii="Arial Narrow" w:hAnsi="Arial Narrow" w:cs="Tahoma"/>
          <w:sz w:val="22"/>
        </w:rPr>
        <w:t>e</w:t>
      </w:r>
      <w:r w:rsidRPr="00DD5F33">
        <w:rPr>
          <w:rFonts w:ascii="Arial Narrow" w:hAnsi="Arial Narrow" w:cs="Tahoma"/>
          <w:sz w:val="22"/>
          <w:lang w:val="ru-RU"/>
        </w:rPr>
        <w:t xml:space="preserve"> Српск</w:t>
      </w:r>
      <w:r w:rsidRPr="00DD5F33">
        <w:rPr>
          <w:rFonts w:ascii="Arial Narrow" w:hAnsi="Arial Narrow" w:cs="Tahoma"/>
          <w:sz w:val="22"/>
        </w:rPr>
        <w:t>e</w:t>
      </w:r>
      <w:r w:rsidRPr="00DD5F33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Pr="00DD5F33">
        <w:rPr>
          <w:rFonts w:ascii="Arial Narrow" w:hAnsi="Arial Narrow" w:cs="Tahoma"/>
          <w:sz w:val="22"/>
          <w:lang w:val="sr-Cyrl-RS"/>
        </w:rPr>
        <w:t>август</w:t>
      </w:r>
      <w:r w:rsidRPr="00DD5F33">
        <w:rPr>
          <w:rFonts w:ascii="Arial Narrow" w:hAnsi="Arial Narrow" w:cs="Tahoma"/>
          <w:sz w:val="22"/>
          <w:lang w:val="sr-Latn-BA"/>
        </w:rPr>
        <w:t xml:space="preserve"> </w:t>
      </w:r>
      <w:r w:rsidRPr="00DD5F33">
        <w:rPr>
          <w:rFonts w:ascii="Arial Narrow" w:hAnsi="Arial Narrow" w:cs="Tahoma"/>
          <w:sz w:val="22"/>
          <w:lang w:val="sr-Cyrl-CS"/>
        </w:rPr>
        <w:t>2023. године, највише се</w:t>
      </w:r>
      <w:r w:rsidRPr="00DD5F33">
        <w:rPr>
          <w:rFonts w:ascii="Arial Narrow" w:hAnsi="Arial Narrow" w:cs="Tahoma"/>
          <w:sz w:val="22"/>
        </w:rPr>
        <w:t>,</w:t>
      </w:r>
      <w:r w:rsidRPr="00DD5F33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DD5F33">
        <w:rPr>
          <w:rFonts w:ascii="Arial Narrow" w:hAnsi="Arial Narrow" w:cs="Tahoma"/>
          <w:sz w:val="22"/>
        </w:rPr>
        <w:t>,</w:t>
      </w:r>
      <w:r w:rsidRPr="00DD5F33">
        <w:rPr>
          <w:rFonts w:ascii="Arial Narrow" w:hAnsi="Arial Narrow" w:cs="Tahoma"/>
          <w:sz w:val="22"/>
          <w:lang w:val="sr-Cyrl-CS"/>
        </w:rPr>
        <w:t xml:space="preserve"> извозило у </w:t>
      </w:r>
      <w:r w:rsidRPr="00DD5F33">
        <w:rPr>
          <w:rFonts w:ascii="Arial Narrow" w:hAnsi="Arial Narrow" w:cs="Tahoma"/>
          <w:sz w:val="22"/>
          <w:lang w:val="sr-Cyrl-RS"/>
        </w:rPr>
        <w:t>Србију</w:t>
      </w:r>
      <w:r w:rsidRPr="00DD5F33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Pr="00DD5F33">
        <w:rPr>
          <w:rFonts w:ascii="Arial Narrow" w:hAnsi="Arial Narrow" w:cs="Tahoma"/>
          <w:sz w:val="22"/>
          <w:lang w:val="sr-Cyrl-BA"/>
        </w:rPr>
        <w:t>5</w:t>
      </w:r>
      <w:r w:rsidRPr="00DD5F33">
        <w:rPr>
          <w:rFonts w:ascii="Arial Narrow" w:hAnsi="Arial Narrow" w:cs="Tahoma"/>
          <w:sz w:val="22"/>
        </w:rPr>
        <w:t>73</w:t>
      </w:r>
      <w:r w:rsidRPr="00DD5F33">
        <w:rPr>
          <w:rFonts w:ascii="Arial Narrow" w:hAnsi="Arial Narrow" w:cs="Tahoma"/>
          <w:sz w:val="22"/>
          <w:lang w:val="sr-Cyrl-BA"/>
        </w:rPr>
        <w:t xml:space="preserve"> </w:t>
      </w:r>
      <w:r w:rsidRPr="00DD5F33">
        <w:rPr>
          <w:rFonts w:ascii="Arial Narrow" w:hAnsi="Arial Narrow" w:cs="Tahoma"/>
          <w:sz w:val="22"/>
          <w:lang w:val="sr-Cyrl-CS"/>
        </w:rPr>
        <w:t>милиона КМ (1</w:t>
      </w:r>
      <w:r w:rsidRPr="00DD5F33">
        <w:rPr>
          <w:rFonts w:ascii="Arial Narrow" w:hAnsi="Arial Narrow" w:cs="Tahoma"/>
          <w:sz w:val="22"/>
        </w:rPr>
        <w:t>6</w:t>
      </w:r>
      <w:r w:rsidRPr="00DD5F33">
        <w:rPr>
          <w:rFonts w:ascii="Arial Narrow" w:hAnsi="Arial Narrow" w:cs="Tahoma"/>
          <w:sz w:val="22"/>
          <w:lang w:val="sr-Cyrl-CS"/>
        </w:rPr>
        <w:t>,</w:t>
      </w:r>
      <w:r w:rsidRPr="00DD5F33">
        <w:rPr>
          <w:rFonts w:ascii="Arial Narrow" w:hAnsi="Arial Narrow" w:cs="Tahoma"/>
          <w:sz w:val="22"/>
        </w:rPr>
        <w:t>6</w:t>
      </w:r>
      <w:r w:rsidRPr="00DD5F33">
        <w:rPr>
          <w:rFonts w:ascii="Arial Narrow" w:hAnsi="Arial Narrow" w:cs="Tahoma"/>
          <w:sz w:val="22"/>
          <w:lang w:val="sr-Cyrl-CS"/>
        </w:rPr>
        <w:t>%)</w:t>
      </w:r>
      <w:r w:rsidRPr="00DD5F33">
        <w:rPr>
          <w:rFonts w:ascii="Arial Narrow" w:hAnsi="Arial Narrow" w:cs="Tahoma"/>
          <w:sz w:val="22"/>
          <w:lang w:val="ru-RU"/>
        </w:rPr>
        <w:t xml:space="preserve"> </w:t>
      </w:r>
      <w:r w:rsidRPr="00DD5F33">
        <w:rPr>
          <w:rFonts w:ascii="Arial Narrow" w:hAnsi="Arial Narrow" w:cs="Tahoma"/>
          <w:sz w:val="22"/>
          <w:lang w:val="sr-Cyrl-CS"/>
        </w:rPr>
        <w:t xml:space="preserve">и у Хрватску </w:t>
      </w:r>
      <w:r w:rsidRPr="00DD5F33">
        <w:rPr>
          <w:rFonts w:ascii="Arial Narrow" w:hAnsi="Arial Narrow" w:cs="Tahoma"/>
          <w:sz w:val="22"/>
        </w:rPr>
        <w:t>537</w:t>
      </w:r>
      <w:r w:rsidRPr="00DD5F33">
        <w:rPr>
          <w:rFonts w:ascii="Arial Narrow" w:hAnsi="Arial Narrow" w:cs="Tahoma"/>
          <w:sz w:val="22"/>
          <w:lang w:val="sr-Cyrl-CS"/>
        </w:rPr>
        <w:t xml:space="preserve"> милион</w:t>
      </w:r>
      <w:r w:rsidRPr="00DD5F33">
        <w:rPr>
          <w:rFonts w:ascii="Arial Narrow" w:hAnsi="Arial Narrow" w:cs="Tahoma"/>
          <w:sz w:val="22"/>
          <w:lang w:val="sr-Cyrl-BA"/>
        </w:rPr>
        <w:t>а</w:t>
      </w:r>
      <w:r w:rsidRPr="00DD5F33">
        <w:rPr>
          <w:rFonts w:ascii="Arial Narrow" w:hAnsi="Arial Narrow" w:cs="Tahoma"/>
          <w:sz w:val="22"/>
          <w:lang w:val="sr-Cyrl-CS"/>
        </w:rPr>
        <w:t xml:space="preserve"> КМ (15,5%). У истом периоду, </w:t>
      </w:r>
      <w:r w:rsidRPr="00DD5F33">
        <w:rPr>
          <w:rFonts w:ascii="Arial Narrow" w:hAnsi="Arial Narrow" w:cs="Tahoma"/>
          <w:sz w:val="22"/>
          <w:lang w:val="sr-Cyrl-BA"/>
        </w:rPr>
        <w:t>н</w:t>
      </w:r>
      <w:r w:rsidRPr="00DD5F33">
        <w:rPr>
          <w:rFonts w:ascii="Arial Narrow" w:hAnsi="Arial Narrow" w:cs="Tahoma"/>
          <w:sz w:val="22"/>
          <w:lang w:val="sr-Cyrl-CS"/>
        </w:rPr>
        <w:t>ајвише се</w:t>
      </w:r>
      <w:r w:rsidRPr="00DD5F33">
        <w:rPr>
          <w:rFonts w:ascii="Arial Narrow" w:hAnsi="Arial Narrow" w:cs="Tahoma"/>
          <w:sz w:val="22"/>
        </w:rPr>
        <w:t>,</w:t>
      </w:r>
      <w:r w:rsidRPr="00DD5F33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DD5F33">
        <w:rPr>
          <w:rFonts w:ascii="Arial Narrow" w:hAnsi="Arial Narrow" w:cs="Tahoma"/>
          <w:sz w:val="22"/>
        </w:rPr>
        <w:t>,</w:t>
      </w:r>
      <w:r w:rsidRPr="00DD5F33">
        <w:rPr>
          <w:rFonts w:ascii="Arial Narrow" w:hAnsi="Arial Narrow" w:cs="Tahoma"/>
          <w:sz w:val="22"/>
          <w:lang w:val="sr-Cyrl-CS"/>
        </w:rPr>
        <w:t xml:space="preserve"> увозило из Србије и то у вриједности од </w:t>
      </w:r>
      <w:r w:rsidRPr="00DD5F33">
        <w:rPr>
          <w:rFonts w:ascii="Arial Narrow" w:hAnsi="Arial Narrow" w:cs="Tahoma"/>
          <w:sz w:val="22"/>
        </w:rPr>
        <w:t>730</w:t>
      </w:r>
      <w:r w:rsidRPr="00DD5F33">
        <w:rPr>
          <w:rFonts w:ascii="Arial Narrow" w:hAnsi="Arial Narrow" w:cs="Tahoma"/>
          <w:sz w:val="22"/>
          <w:lang w:val="sr-Cyrl-BA"/>
        </w:rPr>
        <w:t xml:space="preserve"> </w:t>
      </w:r>
      <w:r w:rsidRPr="00DD5F33">
        <w:rPr>
          <w:rFonts w:ascii="Arial Narrow" w:hAnsi="Arial Narrow" w:cs="Tahoma"/>
          <w:sz w:val="22"/>
          <w:lang w:val="sr-Cyrl-CS"/>
        </w:rPr>
        <w:t>милион</w:t>
      </w:r>
      <w:r w:rsidRPr="00DD5F33">
        <w:rPr>
          <w:rFonts w:ascii="Arial Narrow" w:hAnsi="Arial Narrow" w:cs="Tahoma"/>
          <w:sz w:val="22"/>
        </w:rPr>
        <w:t>a</w:t>
      </w:r>
      <w:r w:rsidRPr="00DD5F33">
        <w:rPr>
          <w:rFonts w:ascii="Arial Narrow" w:hAnsi="Arial Narrow" w:cs="Tahoma"/>
          <w:sz w:val="22"/>
          <w:lang w:val="sr-Cyrl-CS"/>
        </w:rPr>
        <w:t xml:space="preserve"> КМ (15,</w:t>
      </w:r>
      <w:r w:rsidRPr="00DD5F33">
        <w:rPr>
          <w:rFonts w:ascii="Arial Narrow" w:hAnsi="Arial Narrow" w:cs="Tahoma"/>
          <w:sz w:val="22"/>
        </w:rPr>
        <w:t>9</w:t>
      </w:r>
      <w:r w:rsidRPr="00DD5F33">
        <w:rPr>
          <w:rFonts w:ascii="Arial Narrow" w:hAnsi="Arial Narrow" w:cs="Tahoma"/>
          <w:sz w:val="22"/>
          <w:lang w:val="sr-Cyrl-CS"/>
        </w:rPr>
        <w:t xml:space="preserve">%) и из Италије, у вриједности од </w:t>
      </w:r>
      <w:r w:rsidRPr="00DD5F33">
        <w:rPr>
          <w:rFonts w:ascii="Arial Narrow" w:hAnsi="Arial Narrow" w:cs="Tahoma"/>
          <w:sz w:val="22"/>
        </w:rPr>
        <w:t>707</w:t>
      </w:r>
      <w:r w:rsidRPr="00DD5F33">
        <w:rPr>
          <w:rFonts w:ascii="Arial Narrow" w:hAnsi="Arial Narrow" w:cs="Tahoma"/>
          <w:sz w:val="22"/>
          <w:lang w:val="sr-Cyrl-CS"/>
        </w:rPr>
        <w:t xml:space="preserve"> милиона КМ (15,</w:t>
      </w:r>
      <w:r w:rsidRPr="00DD5F33">
        <w:rPr>
          <w:rFonts w:ascii="Arial Narrow" w:hAnsi="Arial Narrow" w:cs="Tahoma"/>
          <w:sz w:val="22"/>
        </w:rPr>
        <w:t>4</w:t>
      </w:r>
      <w:r w:rsidRPr="00DD5F33">
        <w:rPr>
          <w:rFonts w:ascii="Arial Narrow" w:hAnsi="Arial Narrow" w:cs="Tahoma"/>
          <w:sz w:val="22"/>
          <w:lang w:val="sr-Cyrl-CS"/>
        </w:rPr>
        <w:t>%).</w:t>
      </w:r>
    </w:p>
    <w:p w:rsidR="001024F1" w:rsidRPr="00DD5F33" w:rsidRDefault="001024F1" w:rsidP="001024F1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1024F1" w:rsidRPr="00DD5F33" w:rsidRDefault="001024F1" w:rsidP="001024F1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DD5F33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Pr="00DD5F33">
        <w:rPr>
          <w:rFonts w:ascii="Arial Narrow" w:hAnsi="Arial Narrow" w:cs="Tahoma"/>
          <w:sz w:val="22"/>
          <w:lang w:val="ru-RU"/>
        </w:rPr>
        <w:t xml:space="preserve">у периоду јануар - </w:t>
      </w:r>
      <w:r w:rsidRPr="00DD5F33">
        <w:rPr>
          <w:rFonts w:ascii="Arial Narrow" w:hAnsi="Arial Narrow" w:cs="Tahoma"/>
          <w:sz w:val="22"/>
          <w:lang w:val="sr-Cyrl-RS"/>
        </w:rPr>
        <w:t>август</w:t>
      </w:r>
      <w:r w:rsidRPr="00DD5F33">
        <w:rPr>
          <w:rFonts w:ascii="Arial Narrow" w:hAnsi="Arial Narrow" w:cs="Tahoma"/>
          <w:sz w:val="22"/>
          <w:lang w:val="sr-Latn-BA"/>
        </w:rPr>
        <w:t xml:space="preserve"> </w:t>
      </w:r>
      <w:r w:rsidRPr="00DD5F33">
        <w:rPr>
          <w:rFonts w:ascii="Arial Narrow" w:hAnsi="Arial Narrow" w:cs="Tahoma"/>
          <w:sz w:val="22"/>
          <w:szCs w:val="22"/>
          <w:lang w:val="sr-Cyrl-CS"/>
        </w:rPr>
        <w:t xml:space="preserve">2023. године, највеће учешће у извозу остварује електрична енергија са </w:t>
      </w:r>
      <w:r w:rsidRPr="00DD5F33">
        <w:rPr>
          <w:rFonts w:ascii="Arial Narrow" w:hAnsi="Arial Narrow" w:cs="Tahoma"/>
          <w:sz w:val="22"/>
          <w:szCs w:val="22"/>
        </w:rPr>
        <w:t>394</w:t>
      </w:r>
      <w:r w:rsidRPr="00DD5F33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DD5F33">
        <w:rPr>
          <w:rFonts w:ascii="Arial Narrow" w:hAnsi="Arial Narrow" w:cs="Tahoma"/>
          <w:sz w:val="22"/>
          <w:szCs w:val="22"/>
          <w:lang w:val="sr-Cyrl-CS"/>
        </w:rPr>
        <w:t>милион</w:t>
      </w:r>
      <w:r w:rsidRPr="00DD5F33">
        <w:rPr>
          <w:rFonts w:ascii="Arial Narrow" w:hAnsi="Arial Narrow" w:cs="Tahoma"/>
          <w:sz w:val="22"/>
          <w:szCs w:val="22"/>
          <w:lang w:val="sr-Cyrl-BA"/>
        </w:rPr>
        <w:t>а</w:t>
      </w:r>
      <w:r w:rsidRPr="00DD5F33">
        <w:rPr>
          <w:rFonts w:ascii="Arial Narrow" w:hAnsi="Arial Narrow" w:cs="Tahoma"/>
          <w:sz w:val="22"/>
          <w:szCs w:val="22"/>
          <w:lang w:val="sr-Cyrl-CS"/>
        </w:rPr>
        <w:t xml:space="preserve"> КМ, што износи 1</w:t>
      </w:r>
      <w:r w:rsidRPr="00DD5F33">
        <w:rPr>
          <w:rFonts w:ascii="Arial Narrow" w:hAnsi="Arial Narrow" w:cs="Tahoma"/>
          <w:sz w:val="22"/>
          <w:szCs w:val="22"/>
        </w:rPr>
        <w:t>1</w:t>
      </w:r>
      <w:r w:rsidRPr="00DD5F33">
        <w:rPr>
          <w:rFonts w:ascii="Arial Narrow" w:hAnsi="Arial Narrow" w:cs="Tahoma"/>
          <w:sz w:val="22"/>
          <w:szCs w:val="22"/>
          <w:lang w:val="sr-Latn-BA"/>
        </w:rPr>
        <w:t>,4</w:t>
      </w:r>
      <w:r w:rsidRPr="00DD5F33">
        <w:rPr>
          <w:rFonts w:ascii="Arial Narrow" w:hAnsi="Arial Narrow" w:cs="Tahoma"/>
          <w:sz w:val="22"/>
          <w:szCs w:val="22"/>
          <w:lang w:val="sr-Cyrl-CS"/>
        </w:rPr>
        <w:t>% од укупног извоза, док највеће учешће у увозу остварују нафтна уља и уља добијена од битуменозних минерала (осим сирових)</w:t>
      </w:r>
      <w:r w:rsidRPr="00DD5F33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Pr="00DD5F33">
        <w:rPr>
          <w:rFonts w:ascii="Arial Narrow" w:hAnsi="Arial Narrow" w:cs="Tahoma"/>
          <w:sz w:val="22"/>
          <w:szCs w:val="22"/>
        </w:rPr>
        <w:t>333</w:t>
      </w:r>
      <w:r w:rsidRPr="00DD5F33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DD5F33">
        <w:rPr>
          <w:rFonts w:ascii="Arial Narrow" w:hAnsi="Arial Narrow" w:cs="Tahoma"/>
          <w:sz w:val="22"/>
          <w:szCs w:val="22"/>
          <w:lang w:val="sr-Cyrl-BA"/>
        </w:rPr>
        <w:t xml:space="preserve">милиона КМ, што износи </w:t>
      </w:r>
      <w:r w:rsidRPr="00DD5F33">
        <w:rPr>
          <w:rFonts w:ascii="Arial Narrow" w:hAnsi="Arial Narrow" w:cs="Tahoma"/>
          <w:sz w:val="22"/>
          <w:szCs w:val="22"/>
        </w:rPr>
        <w:t>7</w:t>
      </w:r>
      <w:r w:rsidRPr="00DD5F33">
        <w:rPr>
          <w:rFonts w:ascii="Arial Narrow" w:hAnsi="Arial Narrow" w:cs="Tahoma"/>
          <w:sz w:val="22"/>
          <w:szCs w:val="22"/>
          <w:lang w:val="sr-Cyrl-BA"/>
        </w:rPr>
        <w:t>,</w:t>
      </w:r>
      <w:r w:rsidRPr="00DD5F33">
        <w:rPr>
          <w:rFonts w:ascii="Arial Narrow" w:hAnsi="Arial Narrow" w:cs="Tahoma"/>
          <w:sz w:val="22"/>
          <w:szCs w:val="22"/>
        </w:rPr>
        <w:t>3</w:t>
      </w:r>
      <w:r w:rsidRPr="00DD5F33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DD5F33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1024F1" w:rsidRPr="00DD5F33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4F1" w:rsidRPr="00DD5F33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4F1" w:rsidRPr="00DD5F33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4F1" w:rsidRPr="00DD5F33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4F1" w:rsidRPr="00DD5F33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4F1" w:rsidRPr="00DD5F33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DD5F33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B395C2D" wp14:editId="72920E13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4F1" w:rsidRPr="006D624C" w:rsidRDefault="001024F1" w:rsidP="001024F1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395C2D" id="Text Box 20" o:spid="_x0000_s1029" type="#_x0000_t202" style="position:absolute;left:0;text-align:left;margin-left:110.45pt;margin-top:8.05pt;width:65.35pt;height:21.6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pZMQIAAFkEAAAOAAAAZHJzL2Uyb0RvYy54bWysVE1v2zAMvQ/YfxB0X5zPtgniFFmLDAOK&#10;tkAy9KzIcmzAFjVJiZ39+j3JSRp0Ow27yBRJUXzvUZ7ft3XFDsq6knTKB70+Z0pLykq9S/mPzerL&#10;HWfOC52JirRK+VE5fr/4/GnemJkaUkFVpixDEe1mjUl54b2ZJYmThaqF65FRGsGcbC08tnaXZFY0&#10;qF5XybDfv0kaspmxJJVz8D52Qb6I9fNcSf+S5055VqUcvfm42rhuw5os5mK2s8IUpTy1If6hi1qU&#10;GpdeSj0KL9jeln+UqktpyVHue5LqhPK8lCpiAJpB/wOadSGMilhAjjMXmtz/KyufD6+WlVnKh6BH&#10;ixoabVTr2VdqGVzgpzFuhrS1QaJv4YfOZ7+DM8Buc1uHLwAxxFHqeGE3VJNw3g2n0/GEM4nQ8HY8&#10;6qon74eNdf6bopoFI+UW4kVOxeHJeTSC1HNKuEvTqqyqKGClWZPym9GkHw9cIjhRaRwMELpWg+Xb&#10;bRshj84wtpQdgc5SNx/OyFWJHp6E86/CYiAACEPuX7DkFeEuOlmcFWR//c0f8qETopw1GLCUu597&#10;YRVn1XcNBaeD8ThMZNyMJ7egg9nryPY6ovf1A2GGB3hORkYz5PvqbOaW6je8hWW4FSGhJe5OuT+b&#10;D74be7wlqZbLmIQZNMI/6bWRoXRgNTC8ad+ENScZPPR7pvMoitkHNbrcTo/l3lNeRqkCzx2rJ/ox&#10;v1HB01sLD+R6H7Pe/wiL3wAAAP//AwBQSwMEFAAGAAgAAAAhACy0bqrgAAAACQEAAA8AAABkcnMv&#10;ZG93bnJldi54bWxMj0FLw0AQhe+C/2EZwZvdJCWhjdmUEiiC6KG1F2+T7DQJZndjdttGf73jSY/D&#10;+3jvm2Izm0FcaPK9swriRQSCbON0b1sFx7fdwwqED2g1Ds6Sgi/ysClvbwrMtbvaPV0OoRVcYn2O&#10;CroQxlxK33Rk0C/cSJazk5sMBj6nVuoJr1xuBplEUSYN9pYXOhyp6qj5OJyNgudq94r7OjGr76F6&#10;ejltx8/je6rU/d28fQQRaA5/MPzqszqU7FS7s9VeDAqSJFozykEWg2BgmcYZiFpBul6CLAv5/4Py&#10;BwAA//8DAFBLAQItABQABgAIAAAAIQC2gziS/gAAAOEBAAATAAAAAAAAAAAAAAAAAAAAAABbQ29u&#10;dGVudF9UeXBlc10ueG1sUEsBAi0AFAAGAAgAAAAhADj9If/WAAAAlAEAAAsAAAAAAAAAAAAAAAAA&#10;LwEAAF9yZWxzLy5yZWxzUEsBAi0AFAAGAAgAAAAhAAqSelkxAgAAWQQAAA4AAAAAAAAAAAAAAAAA&#10;LgIAAGRycy9lMm9Eb2MueG1sUEsBAi0AFAAGAAgAAAAhACy0bqrgAAAACQEAAA8AAAAAAAAAAAAA&#10;AAAAiwQAAGRycy9kb3ducmV2LnhtbFBLBQYAAAAABAAEAPMAAACYBQAAAAA=&#10;" filled="f" stroked="f" strokeweight=".5pt">
                <v:textbox>
                  <w:txbxContent>
                    <w:p w:rsidR="001024F1" w:rsidRPr="006D624C" w:rsidRDefault="001024F1" w:rsidP="001024F1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1024F1" w:rsidRPr="00DD5F33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4F1" w:rsidRPr="00DD5F33" w:rsidRDefault="00E9322A" w:rsidP="001024F1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DD5F33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D903580" wp14:editId="7061340F">
                <wp:simplePos x="0" y="0"/>
                <wp:positionH relativeFrom="column">
                  <wp:posOffset>1913127</wp:posOffset>
                </wp:positionH>
                <wp:positionV relativeFrom="paragraph">
                  <wp:posOffset>2262715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24F1" w:rsidRPr="00D5665F" w:rsidRDefault="001024F1" w:rsidP="001024F1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903580" id="Text Box 14" o:spid="_x0000_s1030" type="#_x0000_t202" style="position:absolute;left:0;text-align:left;margin-left:150.65pt;margin-top:178.15pt;width:30.85pt;height:16.8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8QRQIAAIEEAAAOAAAAZHJzL2Uyb0RvYy54bWysVE1v2zAMvQ/YfxB0X53Pdg3iFFmLDgOK&#10;tkAz9KzIcmxAFjVJid39+j3JcZt1Ow27yBRJ8eM90surrtHsoJyvyeR8fDbiTBlJRW12Of++uf30&#10;mTMfhCmEJqNy/qI8v1p9/LBs7UJNqCJdKMcQxPhFa3NehWAXWeZlpRrhz8gqA2NJrhEBV7fLCida&#10;RG90NhmNzrOWXGEdSeU9tDe9ka9S/LJUMjyUpVeB6ZyjtpBOl85tPLPVUix2TtiqlscyxD9U0Yja&#10;IOlrqBsRBNu7+o9QTS0deSrDmaQmo7KspUo9oJvx6F03T5WwKvUCcLx9hcn/v7Dy/vDoWF2Auxln&#10;RjTgaKO6wL5Qx6ACPq31C7g9WTiGDnr4DnoPZWy7K10Tv2iIwQ6kX17RjdEklNPL8cXlnDMJ02Q8&#10;nZ4n9LO3x9b58FVRw6KQcwfyEqbicOcDCoHr4BJzedJ1cVtrnS5xYNS1duwgQLUOqUS8+M1LG9bm&#10;/Hw6H6XAhuLzPrI2SBBb7VuKUui2XYJmPrS7peIFKDjq58hbeVuj1jvhw6NwGBw0jmUIDzhKTchF&#10;R4mzitzPv+mjP/iElbMWg5hz/2MvnOJMfzNg+nI8m8XJTZfZ/GKCizu1bE8tZt9cEwAYY+2sTGL0&#10;D3oQS0fNM3ZmHbPCJIxE7pyHQbwO/Xpg56Rar5MTZtWKcGeerIyhI+CRiU33LJw90hXA8z0NIysW&#10;71jrfeNLQ+t9oLJOlEace1SP8GPOE9PHnYyLdHpPXm9/jtUvAAAA//8DAFBLAwQUAAYACAAAACEA&#10;4bfqQuEAAAALAQAADwAAAGRycy9kb3ducmV2LnhtbEyPS0/DMBCE70j8B2uRuCDqFKuhDXEqhHhI&#10;vdHwEDc3XpKIeB3FbhL+PcsJbjPa0ew3+XZ2nRhxCK0nDctFAgKp8ralWsNL+XC5BhGiIWs6T6jh&#10;GwNsi9OT3GTWT/SM4z7WgksoZEZDE2OfSRmqBp0JC98j8e3TD85EtkMt7WAmLnedvEqSVDrTEn9o&#10;TI93DVZf+6PT8HFRv+/C/Pg6qZXq75/G8vrNllqfn823NyAizvEvDL/4jA4FMx38kWwQnQaVLBVH&#10;WaxSFpxQqeJ1BxbrzQZkkcv/G4ofAAAA//8DAFBLAQItABQABgAIAAAAIQC2gziS/gAAAOEBAAAT&#10;AAAAAAAAAAAAAAAAAAAAAABbQ29udGVudF9UeXBlc10ueG1sUEsBAi0AFAAGAAgAAAAhADj9If/W&#10;AAAAlAEAAAsAAAAAAAAAAAAAAAAALwEAAF9yZWxzLy5yZWxzUEsBAi0AFAAGAAgAAAAhABYd7xBF&#10;AgAAgQQAAA4AAAAAAAAAAAAAAAAALgIAAGRycy9lMm9Eb2MueG1sUEsBAi0AFAAGAAgAAAAhAOG3&#10;6kLhAAAACwEAAA8AAAAAAAAAAAAAAAAAnwQAAGRycy9kb3ducmV2LnhtbFBLBQYAAAAABAAEAPMA&#10;AACtBQAAAAA=&#10;" fillcolor="white [3201]" stroked="f" strokeweight=".5pt">
                <v:textbox>
                  <w:txbxContent>
                    <w:p w:rsidR="001024F1" w:rsidRPr="00D5665F" w:rsidRDefault="001024F1" w:rsidP="001024F1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1024F1" w:rsidRPr="00DD5F33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832E609" wp14:editId="03AFE048">
                <wp:simplePos x="0" y="0"/>
                <wp:positionH relativeFrom="column">
                  <wp:posOffset>3497926</wp:posOffset>
                </wp:positionH>
                <wp:positionV relativeFrom="paragraph">
                  <wp:posOffset>2258114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24F1" w:rsidRPr="00D5665F" w:rsidRDefault="001024F1" w:rsidP="001024F1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32E609" id="Text Box 5" o:spid="_x0000_s1031" type="#_x0000_t202" style="position:absolute;left:0;text-align:left;margin-left:275.45pt;margin-top:177.8pt;width:30.85pt;height:16.8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WA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En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DQ&#10;Bbct4QAAAAsBAAAPAAAAZHJzL2Rvd25yZXYueG1sTI9NT4QwEIbvJv6HZky8GLcsBNxFysYYPxJv&#10;Ln7EW5eOQKRTQruA/97xpLf5ePLOM8Vusb2YcPSdIwXrVQQCqXamo0bBS3V/uQHhgyaje0eo4Bs9&#10;7MrTk0Lnxs30jNM+NIJDyOdaQRvCkEvp6xat9is3IPHu041WB27HRppRzxxuexlHUSat7ogvtHrA&#10;2xbrr/3RKvi4aN6f/PLwOidpMtw9TtXVm6mUOj9bbq5BBFzCHwy/+qwOJTsd3JGMF72CNI22jCpI&#10;0jQDwUS2jrk48GSzjUGWhfz/Q/kDAAD//wMAUEsBAi0AFAAGAAgAAAAhALaDOJL+AAAA4QEAABMA&#10;AAAAAAAAAAAAAAAAAAAAAFtDb250ZW50X1R5cGVzXS54bWxQSwECLQAUAAYACAAAACEAOP0h/9YA&#10;AACUAQAACwAAAAAAAAAAAAAAAAAvAQAAX3JlbHMvLnJlbHNQSwECLQAUAAYACAAAACEAUrQVgEQC&#10;AAB/BAAADgAAAAAAAAAAAAAAAAAuAgAAZHJzL2Uyb0RvYy54bWxQSwECLQAUAAYACAAAACEA0AW3&#10;LeEAAAALAQAADwAAAAAAAAAAAAAAAACeBAAAZHJzL2Rvd25yZXYueG1sUEsFBgAAAAAEAAQA8wAA&#10;AKwFAAAAAA==&#10;" fillcolor="white [3201]" stroked="f" strokeweight=".5pt">
                <v:textbox>
                  <w:txbxContent>
                    <w:p w:rsidR="001024F1" w:rsidRPr="00D5665F" w:rsidRDefault="001024F1" w:rsidP="001024F1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1024F1" w:rsidRPr="00DD5F33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024F1" w:rsidRPr="00DD5F33">
        <w:rPr>
          <w:noProof/>
        </w:rPr>
        <w:drawing>
          <wp:inline distT="0" distB="0" distL="0" distR="0" wp14:anchorId="0D3BEB0C" wp14:editId="4EB4EA60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024F1" w:rsidRPr="00DD5F33" w:rsidRDefault="001024F1" w:rsidP="001024F1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024F1" w:rsidRPr="00DD5F33" w:rsidRDefault="001024F1" w:rsidP="001024F1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024F1" w:rsidRPr="00DD5F33" w:rsidRDefault="001024F1" w:rsidP="001024F1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  <w:bookmarkStart w:id="0" w:name="_GoBack"/>
      <w:bookmarkEnd w:id="0"/>
    </w:p>
    <w:p w:rsidR="001024F1" w:rsidRPr="00DD5F33" w:rsidRDefault="001024F1" w:rsidP="001024F1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024F1" w:rsidRPr="00DD5F33" w:rsidRDefault="001024F1" w:rsidP="001024F1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DD5F33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DD5F33">
        <w:rPr>
          <w:rFonts w:ascii="Arial Narrow" w:hAnsi="Arial Narrow" w:cs="Tahoma"/>
          <w:sz w:val="16"/>
          <w:szCs w:val="22"/>
          <w:lang w:val="sr-Cyrl-BA"/>
        </w:rPr>
        <w:t>4</w:t>
      </w:r>
      <w:r w:rsidRPr="00DD5F33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DD5F33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DD5F33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DD5F33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DD5F33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1024F1" w:rsidRPr="00DD5F33" w:rsidRDefault="001024F1" w:rsidP="001024F1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940302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940302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4A6DAB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AE0432" w:rsidRPr="004A6DAB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4A6DAB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A6DAB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A6DAB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A6DAB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A6DAB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A6DAB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A6DAB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A6DAB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A6DAB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A6DAB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A6DAB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4A6DAB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4A6DAB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4A6DAB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3D0F56" w:rsidRPr="004A6DAB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3D0F56" w:rsidRPr="004A6DAB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3D0F56" w:rsidRPr="004A6DAB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4A6DAB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4A6DAB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4A6DAB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024F1" w:rsidRPr="004A6DAB" w:rsidRDefault="001024F1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53B24" w:rsidRPr="004A6DAB" w:rsidRDefault="00653B24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A1425" w:rsidRPr="004A6DAB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4A6DAB" w:rsidRPr="004A6DAB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4A6DAB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4A6DAB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6806FE" w:rsidRPr="004A6DAB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4A6DAB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4A6DAB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4A6DAB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4A6DAB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4A6DAB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4A6DAB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4A6DAB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4A6DAB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4A6DAB" w:rsidRPr="004A6DAB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4A6DAB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4A6DAB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4A6DAB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4A6DAB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E31BF3" w:rsidRPr="008E10EC" w:rsidRDefault="00E9322A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C531C9" w:rsidRPr="008E10EC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u w:val="none"/>
                  <w:lang w:val="sr-Latn-CS"/>
                </w:rPr>
                <w:t>biljana.glusac@rzs.rs.ba</w:t>
              </w:r>
            </w:hyperlink>
            <w:r w:rsidR="0066022A" w:rsidRPr="008E10EC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F407BE" w:rsidRPr="00F407BE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F407BE" w:rsidRDefault="00EA7213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8E10EC" w:rsidRDefault="00E9322A" w:rsidP="00EA7213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5" w:history="1">
              <w:r w:rsidR="00EA7213" w:rsidRPr="008E10EC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u w:val="none"/>
                  <w:lang w:val="sr-Latn-CS"/>
                </w:rPr>
                <w:t>zeljka.draskovic@rzs.rs.ba</w:t>
              </w:r>
            </w:hyperlink>
          </w:p>
        </w:tc>
      </w:tr>
      <w:tr w:rsidR="00F407BE" w:rsidRPr="00F407BE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F407BE" w:rsidRDefault="000F5C7E" w:rsidP="000F5C7E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F407BE" w:rsidRDefault="00A776E7" w:rsidP="00C52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F407BE" w:rsidRDefault="00E9322A" w:rsidP="00A776E7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hyperlink r:id="rId16" w:history="1">
              <w:r w:rsidR="00A776E7" w:rsidRPr="008E10EC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u w:val="none"/>
                </w:rPr>
                <w:t>andrea.erak</w:t>
              </w:r>
              <w:r w:rsidR="00A776E7" w:rsidRPr="008E10EC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u w:val="none"/>
                  <w:lang w:val="sr-Latn-BA"/>
                </w:rPr>
                <w:t>@rzs.rs.ba</w:t>
              </w:r>
            </w:hyperlink>
          </w:p>
        </w:tc>
      </w:tr>
      <w:tr w:rsidR="00C94E88" w:rsidRPr="00F407BE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Latn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F407BE" w:rsidRDefault="007B6B0E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8E10EC" w:rsidRDefault="00E9322A" w:rsidP="009E2A9A">
            <w:pPr>
              <w:jc w:val="both"/>
              <w:rPr>
                <w:rStyle w:val="Hyperlink"/>
                <w:color w:val="000000" w:themeColor="text1"/>
                <w:u w:val="none"/>
                <w:lang w:val="sr-Latn-BA"/>
              </w:rPr>
            </w:pPr>
            <w:hyperlink r:id="rId17" w:history="1">
              <w:r w:rsidR="007B6B0E" w:rsidRPr="008E10EC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u w:val="none"/>
                </w:rPr>
                <w:t>sanja.stojcevic@rzs.rs.ba</w:t>
              </w:r>
            </w:hyperlink>
          </w:p>
          <w:p w:rsidR="0066022A" w:rsidRPr="00F407BE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</w:p>
        </w:tc>
      </w:tr>
    </w:tbl>
    <w:p w:rsidR="009E2A9A" w:rsidRPr="00F407BE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6"/>
          <w:szCs w:val="16"/>
          <w:lang w:val="ru-RU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407BE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Pr="00F407B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3619D4" w:rsidRPr="00F407BE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E2A9A" w:rsidRPr="00F407BE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F407BE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84BC4" id="Line 4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F407BE" w:rsidRPr="00F407BE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F407BE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F407BE" w:rsidRPr="00F407BE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F407BE" w:rsidRDefault="002B3E94" w:rsidP="009C3BE2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</w:rPr>
              <w:t>те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</w:rPr>
              <w:t xml:space="preserve">е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припремио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одјсек за протоколарне послове</w:t>
            </w:r>
          </w:p>
        </w:tc>
      </w:tr>
      <w:tr w:rsidR="00F407BE" w:rsidRPr="00F407BE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F407BE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д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F407BE" w:rsidRDefault="009C3BE2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Огњен Игњић</w:t>
            </w:r>
            <w:r w:rsidR="002B3E94"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руководилац одсјека</w:t>
            </w:r>
            <w:r w:rsidR="002B3E94"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Бања Лука,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Владике Платона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бб</w:t>
            </w:r>
          </w:p>
          <w:p w:rsidR="002B3E94" w:rsidRPr="00F407BE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тел. +387 51 332 700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-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@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F407BE" w:rsidRDefault="002B3E94" w:rsidP="00382EF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lang w:val="ru-RU"/>
              </w:rPr>
            </w:pP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F407BE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F407BE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FE968" id="Line 4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F407BE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E9322A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2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3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4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5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6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E9322A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E9322A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7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hF7AMAAIM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Q4gzM9Q8N8aBW/hwZ6n8QxgEAeSMolmCoPvD8uw&#10;t7yA4WzhN2GAQ6eOvFLfx6tPOa2ZoavSpBkghWx2xPoNTiPlWckQXnSwmnkDs1RHK8TFKodp7FZK&#10;0eaMJuAW1vMhh5MFuqOAlP/KM+8foLpEGM/NFgNfaFhL1dwzUSHdiCwJzhsW08cH1WhvjlM0qZUo&#10;i2RblKXpyGy3KiV6pCA7d1v9762fTCs5aiMr8FzPWD4ZU88zURUN6GdZVJG1dPRP70NDDduGJ6bd&#10;0KLs2uByyXscNXSa/SrcieQJYJSiE0cQc2jkQn6xUAvCGFnqzz2VzELlzxxSEWBCtJKaDoHjCB05&#10;HdlNRyiPwVRkNRbqmqumU999LYssh52wiZ2LW5CJtDDIHr3qnQWSdr6+OVvdUQYnbDXn64R8kO+3&#10;ZysJzDGh4QVbXSNL46k+MvEHWf8nZD3Wm/+KuO4gs581Xe7EAeFAi8GEt6g5wPvhyL0ZgycVem6I&#10;OmHwWJ+hQnUiOtwKXqi3XGixNQKnNY2G44te5cymINV6TCNibmNfAyfYLDdLMiOuv5kRZ72e3W5X&#10;ZOZv8cJbz9er1Rr/pRUJkzAvkoRxvc1wM8TkeRWyv6N2d7rxbvhtfd+a32WJsE/dMEUHYjkLCbvE&#10;uXOD2dZfLmZkS7xZsHCWMwcHd4HvkICst6chPRScfX9Iz6xdpiqZsgSJOYHghbVrzIh2/wgFWAVI&#10;TKLNBeFY2JrD7tBfbftz8MJS55GlT4ZSN5a5/m1X5uDtUOJ2Q/P1Jc6oBtz0TXT9V4n+lJj2oT39&#10;drr5G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I3qYRewDAACDDQAADgAAAAAAAAAAAAAAAAAuAgAAZHJzL2Uyb0Rv&#10;Yy54bWxQSwECLQAUAAYACAAAACEAbOII3eAAAAAJAQAADwAAAAAAAAAAAAAAAABGBgAAZHJzL2Rv&#10;d25yZXYueG1sUEsFBgAAAAAEAAQA8wAAAFMHAAAAAA==&#10;">
              <v:group id="Group 16" o:spid="_x0000_s1038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39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40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E9322A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520"/>
      <w:gridCol w:w="7063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E36D53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F869F8">
            <w:rPr>
              <w:rFonts w:ascii="Arial Narrow" w:hAnsi="Arial Narrow" w:cs="Tahoma"/>
              <w:color w:val="1F497D"/>
              <w:sz w:val="16"/>
              <w:lang w:val="sr-Cyrl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F701F2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E36D53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X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AF45B5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3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E36D53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30</w:t>
          </w:r>
          <w:r w:rsidR="00F869F8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AF45B5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3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6DFE3D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52353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457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1F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4FD4"/>
    <w:rsid w:val="00045064"/>
    <w:rsid w:val="0004520E"/>
    <w:rsid w:val="0004556F"/>
    <w:rsid w:val="00045665"/>
    <w:rsid w:val="00045B07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BC8"/>
    <w:rsid w:val="00067C8F"/>
    <w:rsid w:val="00067DDE"/>
    <w:rsid w:val="00070140"/>
    <w:rsid w:val="00070149"/>
    <w:rsid w:val="00070C0A"/>
    <w:rsid w:val="00072832"/>
    <w:rsid w:val="000728B1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142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53C"/>
    <w:rsid w:val="000B3778"/>
    <w:rsid w:val="000B3FE7"/>
    <w:rsid w:val="000B4402"/>
    <w:rsid w:val="000B4473"/>
    <w:rsid w:val="000B4D34"/>
    <w:rsid w:val="000B52AF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4F1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0FFE"/>
    <w:rsid w:val="001712BD"/>
    <w:rsid w:val="00171A72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38A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29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BEC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B7D59"/>
    <w:rsid w:val="001C0459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3E41"/>
    <w:rsid w:val="001C4075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54F"/>
    <w:rsid w:val="001D7B2C"/>
    <w:rsid w:val="001D7DB8"/>
    <w:rsid w:val="001E0310"/>
    <w:rsid w:val="001E03F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231"/>
    <w:rsid w:val="00205492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062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6C7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1DA1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938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B7FEF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690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4BD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2F8E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37D3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A12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94D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D23"/>
    <w:rsid w:val="003A1FD7"/>
    <w:rsid w:val="003A2971"/>
    <w:rsid w:val="003A2A46"/>
    <w:rsid w:val="003A2B58"/>
    <w:rsid w:val="003A2EF4"/>
    <w:rsid w:val="003A3040"/>
    <w:rsid w:val="003A30D1"/>
    <w:rsid w:val="003A3612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A95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6AB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06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AE9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DAB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9A0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EF1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20250"/>
    <w:rsid w:val="00520489"/>
    <w:rsid w:val="005205A0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074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63E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27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99A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861"/>
    <w:rsid w:val="005C6042"/>
    <w:rsid w:val="005C6891"/>
    <w:rsid w:val="005C6B96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9B0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56B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021"/>
    <w:rsid w:val="00626270"/>
    <w:rsid w:val="006268EA"/>
    <w:rsid w:val="006269A8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961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2E0F"/>
    <w:rsid w:val="0067319A"/>
    <w:rsid w:val="006732F7"/>
    <w:rsid w:val="0067365B"/>
    <w:rsid w:val="00673764"/>
    <w:rsid w:val="00673D83"/>
    <w:rsid w:val="00673ECA"/>
    <w:rsid w:val="00674C4F"/>
    <w:rsid w:val="00675807"/>
    <w:rsid w:val="00675B6B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331D"/>
    <w:rsid w:val="00693412"/>
    <w:rsid w:val="006935B5"/>
    <w:rsid w:val="0069369C"/>
    <w:rsid w:val="00693AFD"/>
    <w:rsid w:val="00693D24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0D6D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092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3821"/>
    <w:rsid w:val="006D4010"/>
    <w:rsid w:val="006D4CC2"/>
    <w:rsid w:val="006D4DEF"/>
    <w:rsid w:val="006D4F8D"/>
    <w:rsid w:val="006D57FE"/>
    <w:rsid w:val="006D5EA6"/>
    <w:rsid w:val="006D5FD8"/>
    <w:rsid w:val="006D604D"/>
    <w:rsid w:val="006D634C"/>
    <w:rsid w:val="006D6475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4E2F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484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23F2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C65"/>
    <w:rsid w:val="00717D3D"/>
    <w:rsid w:val="00717E06"/>
    <w:rsid w:val="00717EE8"/>
    <w:rsid w:val="00720023"/>
    <w:rsid w:val="00720051"/>
    <w:rsid w:val="00720291"/>
    <w:rsid w:val="007209C6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7EE"/>
    <w:rsid w:val="00727AFF"/>
    <w:rsid w:val="00727E06"/>
    <w:rsid w:val="00727E70"/>
    <w:rsid w:val="0073087D"/>
    <w:rsid w:val="00730CA7"/>
    <w:rsid w:val="0073201E"/>
    <w:rsid w:val="00732A02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7B"/>
    <w:rsid w:val="0075538F"/>
    <w:rsid w:val="0075571A"/>
    <w:rsid w:val="00755C74"/>
    <w:rsid w:val="00755E74"/>
    <w:rsid w:val="00756242"/>
    <w:rsid w:val="007569EB"/>
    <w:rsid w:val="007571BC"/>
    <w:rsid w:val="007576EA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60D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2EAE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6F87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616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2FD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595"/>
    <w:rsid w:val="00853DB5"/>
    <w:rsid w:val="008545FA"/>
    <w:rsid w:val="008546D9"/>
    <w:rsid w:val="00854848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2BA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13B"/>
    <w:rsid w:val="0088723E"/>
    <w:rsid w:val="0088728F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60BA"/>
    <w:rsid w:val="0089629D"/>
    <w:rsid w:val="008962F1"/>
    <w:rsid w:val="00896479"/>
    <w:rsid w:val="008964A8"/>
    <w:rsid w:val="008967F4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8C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0EC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7C9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1FA"/>
    <w:rsid w:val="0091724B"/>
    <w:rsid w:val="009172BB"/>
    <w:rsid w:val="009179E6"/>
    <w:rsid w:val="00920442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795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302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984"/>
    <w:rsid w:val="00994A87"/>
    <w:rsid w:val="00994D70"/>
    <w:rsid w:val="00994DD9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1195"/>
    <w:rsid w:val="009D13E6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CA7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6C6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45C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68A2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480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1044"/>
    <w:rsid w:val="00AB1386"/>
    <w:rsid w:val="00AB150D"/>
    <w:rsid w:val="00AB18CA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CF6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31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0"/>
    <w:rsid w:val="00AE0AAD"/>
    <w:rsid w:val="00AE0C42"/>
    <w:rsid w:val="00AE0EBC"/>
    <w:rsid w:val="00AE1071"/>
    <w:rsid w:val="00AE15DF"/>
    <w:rsid w:val="00AE183B"/>
    <w:rsid w:val="00AE19BD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8E4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D24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4AC"/>
    <w:rsid w:val="00B43658"/>
    <w:rsid w:val="00B438DA"/>
    <w:rsid w:val="00B43B23"/>
    <w:rsid w:val="00B43C80"/>
    <w:rsid w:val="00B43E9E"/>
    <w:rsid w:val="00B4414D"/>
    <w:rsid w:val="00B4426D"/>
    <w:rsid w:val="00B44A06"/>
    <w:rsid w:val="00B44BBB"/>
    <w:rsid w:val="00B44D27"/>
    <w:rsid w:val="00B44EF3"/>
    <w:rsid w:val="00B4512C"/>
    <w:rsid w:val="00B45A62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6C0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139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A45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925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87C45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663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4A81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777"/>
    <w:rsid w:val="00C12A49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0AF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280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4D85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3F02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1D1F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7EF"/>
    <w:rsid w:val="00CF0948"/>
    <w:rsid w:val="00CF0C19"/>
    <w:rsid w:val="00CF0D2E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AA7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FD9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4FFA"/>
    <w:rsid w:val="00D358FD"/>
    <w:rsid w:val="00D35A26"/>
    <w:rsid w:val="00D35CD4"/>
    <w:rsid w:val="00D35E5D"/>
    <w:rsid w:val="00D36059"/>
    <w:rsid w:val="00D360E1"/>
    <w:rsid w:val="00D3646A"/>
    <w:rsid w:val="00D36512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6BD"/>
    <w:rsid w:val="00D53703"/>
    <w:rsid w:val="00D53AFA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27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6A9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172"/>
    <w:rsid w:val="00DD52BB"/>
    <w:rsid w:val="00DD5406"/>
    <w:rsid w:val="00DD573D"/>
    <w:rsid w:val="00DD5DBB"/>
    <w:rsid w:val="00DD5F33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CF9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6D53"/>
    <w:rsid w:val="00E37315"/>
    <w:rsid w:val="00E373B6"/>
    <w:rsid w:val="00E37827"/>
    <w:rsid w:val="00E379D6"/>
    <w:rsid w:val="00E401CC"/>
    <w:rsid w:val="00E4044B"/>
    <w:rsid w:val="00E40476"/>
    <w:rsid w:val="00E404C0"/>
    <w:rsid w:val="00E40602"/>
    <w:rsid w:val="00E41000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84D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E0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22A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A8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3C7C"/>
    <w:rsid w:val="00EB42D9"/>
    <w:rsid w:val="00EB46A4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4FC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1F2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BA0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431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9F8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AF8"/>
    <w:rsid w:val="00F96C06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2A1"/>
    <w:rsid w:val="00FF3CB2"/>
    <w:rsid w:val="00FF3D4F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2353">
      <o:colormru v:ext="edit" colors="#963,#969696,#777"/>
    </o:shapedefaults>
    <o:shapelayout v:ext="edit">
      <o:idmap v:ext="edit" data="1"/>
    </o:shapelayout>
  </w:shapeDefaults>
  <w:decimalSymbol w:val=","/>
  <w:listSeparator w:val=";"/>
  <w15:docId w15:val="{51D74AA1-34B9-44D7-B58C-6595803E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krajina\statisticka%20saopstenja\Industrija\Indeksi%20industrijske%20proizvodnje\Podaci%20za%20grafikon%20za%20JUL%202023.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</c:lvl>
                <c:lvl>
                  <c:pt idx="0">
                    <c:v>2022</c:v>
                  </c:pt>
                  <c:pt idx="5">
                    <c:v>2023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1166</c:v>
                </c:pt>
                <c:pt idx="1">
                  <c:v>1189</c:v>
                </c:pt>
                <c:pt idx="2">
                  <c:v>1198</c:v>
                </c:pt>
                <c:pt idx="3">
                  <c:v>1211</c:v>
                </c:pt>
                <c:pt idx="4">
                  <c:v>1217</c:v>
                </c:pt>
                <c:pt idx="5" formatCode="General">
                  <c:v>1217</c:v>
                </c:pt>
                <c:pt idx="6">
                  <c:v>1256</c:v>
                </c:pt>
                <c:pt idx="7">
                  <c:v>1258</c:v>
                </c:pt>
                <c:pt idx="8">
                  <c:v>1265</c:v>
                </c:pt>
                <c:pt idx="9">
                  <c:v>1280</c:v>
                </c:pt>
                <c:pt idx="10">
                  <c:v>1284</c:v>
                </c:pt>
                <c:pt idx="11">
                  <c:v>1278</c:v>
                </c:pt>
                <c:pt idx="12">
                  <c:v>1286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B9B-4149-8D30-5133A5B76C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7198592"/>
        <c:axId val="199333376"/>
      </c:lineChart>
      <c:catAx>
        <c:axId val="177198592"/>
        <c:scaling>
          <c:orientation val="minMax"/>
        </c:scaling>
        <c:delete val="0"/>
        <c:axPos val="b"/>
        <c:minorGridlines>
          <c:spPr>
            <a:ln w="3175"/>
          </c:spPr>
        </c:minorGridlines>
        <c:numFmt formatCode="General" sourceLinked="0"/>
        <c:majorTickMark val="out"/>
        <c:minorTickMark val="none"/>
        <c:tickLblPos val="nextTo"/>
        <c:crossAx val="199333376"/>
        <c:crosses val="autoZero"/>
        <c:auto val="1"/>
        <c:lblAlgn val="ctr"/>
        <c:lblOffset val="100"/>
        <c:noMultiLvlLbl val="0"/>
      </c:catAx>
      <c:valAx>
        <c:axId val="199333376"/>
        <c:scaling>
          <c:orientation val="minMax"/>
          <c:max val="1400"/>
          <c:min val="600"/>
        </c:scaling>
        <c:delete val="0"/>
        <c:axPos val="l"/>
        <c:majorGridlines>
          <c:spPr>
            <a:ln w="3175"/>
          </c:spPr>
        </c:majorGridlines>
        <c:numFmt formatCode="#\ ##0" sourceLinked="0"/>
        <c:majorTickMark val="out"/>
        <c:minorTickMark val="none"/>
        <c:tickLblPos val="nextTo"/>
        <c:crossAx val="1771985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643375495339645E-2"/>
          <c:y val="6.571554945333416E-2"/>
          <c:w val="0.94097448931094152"/>
          <c:h val="0.6151117520491417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Sheet1!$C$1:$C$8</c:f>
              <c:strCache>
                <c:ptCount val="8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accent1"/>
              </a:solidFill>
              <a:prstDash val="solid"/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</c:lvl>
                <c:lvl>
                  <c:pt idx="5">
                    <c:v>2023</c:v>
                  </c:pt>
                </c:lvl>
              </c:multiLvlStrCache>
            </c:multiLvlStrRef>
          </c:cat>
          <c:val>
            <c:numRef>
              <c:f>Sheet1!$C$9:$C$21</c:f>
              <c:numCache>
                <c:formatCode>0.0</c:formatCode>
                <c:ptCount val="13"/>
                <c:pt idx="0">
                  <c:v>0.4</c:v>
                </c:pt>
                <c:pt idx="1">
                  <c:v>1</c:v>
                </c:pt>
                <c:pt idx="2">
                  <c:v>1.8</c:v>
                </c:pt>
                <c:pt idx="3">
                  <c:v>0.5</c:v>
                </c:pt>
                <c:pt idx="4">
                  <c:v>-0.4</c:v>
                </c:pt>
                <c:pt idx="5">
                  <c:v>0.6</c:v>
                </c:pt>
                <c:pt idx="6">
                  <c:v>0.6</c:v>
                </c:pt>
                <c:pt idx="7">
                  <c:v>0.5</c:v>
                </c:pt>
                <c:pt idx="8">
                  <c:v>0.3</c:v>
                </c:pt>
                <c:pt idx="9">
                  <c:v>-0.1</c:v>
                </c:pt>
                <c:pt idx="10">
                  <c:v>0.1</c:v>
                </c:pt>
                <c:pt idx="11">
                  <c:v>-0.1</c:v>
                </c:pt>
                <c:pt idx="12">
                  <c:v>1.1000000000000001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82-4063-9D3F-92F115E5417E}"/>
            </c:ext>
          </c:extLst>
        </c:ser>
        <c:ser>
          <c:idx val="1"/>
          <c:order val="1"/>
          <c:tx>
            <c:strRef>
              <c:f>Sheet1!$D$1:$D$8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</c:lvl>
                <c:lvl>
                  <c:pt idx="5">
                    <c:v>2023</c:v>
                  </c:pt>
                </c:lvl>
              </c:multiLvlStrCache>
            </c:multiLvlStrRef>
          </c:cat>
          <c:val>
            <c:numRef>
              <c:f>Sheet1!$D$9:$D$21</c:f>
              <c:numCache>
                <c:formatCode>0.0</c:formatCode>
                <c:ptCount val="13"/>
                <c:pt idx="0">
                  <c:v>15.6</c:v>
                </c:pt>
                <c:pt idx="1">
                  <c:v>16.100000000000001</c:v>
                </c:pt>
                <c:pt idx="2">
                  <c:v>15.5</c:v>
                </c:pt>
                <c:pt idx="3">
                  <c:v>14.7</c:v>
                </c:pt>
                <c:pt idx="4">
                  <c:v>13.6</c:v>
                </c:pt>
                <c:pt idx="5">
                  <c:v>13.4</c:v>
                </c:pt>
                <c:pt idx="6">
                  <c:v>12.7</c:v>
                </c:pt>
                <c:pt idx="7">
                  <c:v>10.4</c:v>
                </c:pt>
                <c:pt idx="8">
                  <c:v>9</c:v>
                </c:pt>
                <c:pt idx="9">
                  <c:v>7.3</c:v>
                </c:pt>
                <c:pt idx="10">
                  <c:v>6.2</c:v>
                </c:pt>
                <c:pt idx="11">
                  <c:v>5.2</c:v>
                </c:pt>
                <c:pt idx="12">
                  <c:v>5.9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2-4063-9D3F-92F115E5417E}"/>
            </c:ext>
          </c:extLst>
        </c:ser>
        <c:ser>
          <c:idx val="2"/>
          <c:order val="2"/>
          <c:tx>
            <c:strRef>
              <c:f>Sheet1!$E$1:$E$8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</c:lvl>
                <c:lvl>
                  <c:pt idx="5">
                    <c:v>2023</c:v>
                  </c:pt>
                </c:lvl>
              </c:multiLvlStrCache>
            </c:multiLvlStrRef>
          </c:cat>
          <c:val>
            <c:numRef>
              <c:f>Sheet1!$E$9:$E$21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82-4063-9D3F-92F115E54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8532096"/>
        <c:axId val="198537984"/>
      </c:lineChart>
      <c:catAx>
        <c:axId val="198532096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9853798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98537984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98532096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69001"/>
          <c:w val="0.43093632690332867"/>
          <c:h val="0.1400376883843305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rgbClr val="4F81BD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  <c:pt idx="13">
                    <c:v>IX</c:v>
                  </c:pt>
                  <c:pt idx="14">
                    <c:v>X</c:v>
                  </c:pt>
                  <c:pt idx="15">
                    <c:v>XI</c:v>
                  </c:pt>
                  <c:pt idx="16">
                    <c:v>XII</c:v>
                  </c:pt>
                  <c:pt idx="17">
                    <c:v>I</c:v>
                  </c:pt>
                  <c:pt idx="18">
                    <c:v>II</c:v>
                  </c:pt>
                  <c:pt idx="19">
                    <c:v>III</c:v>
                  </c:pt>
                  <c:pt idx="20">
                    <c:v>IV</c:v>
                  </c:pt>
                  <c:pt idx="21">
                    <c:v>V</c:v>
                  </c:pt>
                  <c:pt idx="22">
                    <c:v>VI</c:v>
                  </c:pt>
                  <c:pt idx="23">
                    <c:v>VII</c:v>
                  </c:pt>
                  <c:pt idx="24">
                    <c:v>VIII</c:v>
                  </c:pt>
                  <c:pt idx="25">
                    <c:v>IX</c:v>
                  </c:pt>
                  <c:pt idx="26">
                    <c:v>X</c:v>
                  </c:pt>
                  <c:pt idx="27">
                    <c:v>XI</c:v>
                  </c:pt>
                  <c:pt idx="28">
                    <c:v>XII</c:v>
                  </c:pt>
                  <c:pt idx="29">
                    <c:v>I</c:v>
                  </c:pt>
                  <c:pt idx="30">
                    <c:v>II</c:v>
                  </c:pt>
                  <c:pt idx="31">
                    <c:v>III</c:v>
                  </c:pt>
                  <c:pt idx="32">
                    <c:v>IV</c:v>
                  </c:pt>
                  <c:pt idx="33">
                    <c:v>V</c:v>
                  </c:pt>
                  <c:pt idx="34">
                    <c:v>VI</c:v>
                  </c:pt>
                  <c:pt idx="35">
                    <c:v>VII</c:v>
                  </c:pt>
                  <c:pt idx="36">
                    <c:v>VIII</c:v>
                  </c:pt>
                  <c:pt idx="37">
                    <c:v>IX</c:v>
                  </c:pt>
                  <c:pt idx="38">
                    <c:v>X</c:v>
                  </c:pt>
                  <c:pt idx="39">
                    <c:v>XI</c:v>
                  </c:pt>
                  <c:pt idx="40">
                    <c:v>XII</c:v>
                  </c:pt>
                  <c:pt idx="41">
                    <c:v>I</c:v>
                  </c:pt>
                  <c:pt idx="42">
                    <c:v>II</c:v>
                  </c:pt>
                  <c:pt idx="43">
                    <c:v>III</c:v>
                  </c:pt>
                  <c:pt idx="44">
                    <c:v>IV</c:v>
                  </c:pt>
                  <c:pt idx="45">
                    <c:v>V</c:v>
                  </c:pt>
                  <c:pt idx="46">
                    <c:v>VI</c:v>
                  </c:pt>
                  <c:pt idx="47">
                    <c:v>VII</c:v>
                  </c:pt>
                  <c:pt idx="48">
                    <c:v>VIII</c:v>
                  </c:pt>
                </c:lvl>
                <c:lvl>
                  <c:pt idx="0">
                    <c:v>2019</c:v>
                  </c:pt>
                  <c:pt idx="5">
                    <c:v>2020</c:v>
                  </c:pt>
                  <c:pt idx="17">
                    <c:v>2021</c:v>
                  </c:pt>
                  <c:pt idx="29">
                    <c:v>2022</c:v>
                  </c:pt>
                  <c:pt idx="41">
                    <c:v>2023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106.55512983757248</c:v>
                </c:pt>
                <c:pt idx="1">
                  <c:v>102.84818676345756</c:v>
                </c:pt>
                <c:pt idx="2">
                  <c:v>96.084192277241868</c:v>
                </c:pt>
                <c:pt idx="3">
                  <c:v>97.971526579378505</c:v>
                </c:pt>
                <c:pt idx="4">
                  <c:v>97.697312935922142</c:v>
                </c:pt>
                <c:pt idx="5">
                  <c:v>100.24501469845444</c:v>
                </c:pt>
                <c:pt idx="6">
                  <c:v>93.157874952341544</c:v>
                </c:pt>
                <c:pt idx="7">
                  <c:v>92.452190057940513</c:v>
                </c:pt>
                <c:pt idx="8">
                  <c:v>86.765395931859587</c:v>
                </c:pt>
                <c:pt idx="9">
                  <c:v>87.067700485099863</c:v>
                </c:pt>
                <c:pt idx="10">
                  <c:v>88.097036677259581</c:v>
                </c:pt>
                <c:pt idx="11">
                  <c:v>94.470195807773166</c:v>
                </c:pt>
                <c:pt idx="12">
                  <c:v>95.64510463814463</c:v>
                </c:pt>
                <c:pt idx="13">
                  <c:v>94.438001165273477</c:v>
                </c:pt>
                <c:pt idx="14">
                  <c:v>95.899725868905279</c:v>
                </c:pt>
                <c:pt idx="15">
                  <c:v>96.428495405911463</c:v>
                </c:pt>
                <c:pt idx="16">
                  <c:v>100.408674370686</c:v>
                </c:pt>
                <c:pt idx="17">
                  <c:v>101.7120559121567</c:v>
                </c:pt>
                <c:pt idx="18">
                  <c:v>107.0798736078825</c:v>
                </c:pt>
                <c:pt idx="19">
                  <c:v>103.28950646792238</c:v>
                </c:pt>
                <c:pt idx="20">
                  <c:v>103.36842361271754</c:v>
                </c:pt>
                <c:pt idx="21">
                  <c:v>100.75671204374775</c:v>
                </c:pt>
                <c:pt idx="22">
                  <c:v>104.34374479534281</c:v>
                </c:pt>
                <c:pt idx="23">
                  <c:v>101.08736949607594</c:v>
                </c:pt>
                <c:pt idx="24">
                  <c:v>101.17189416749414</c:v>
                </c:pt>
                <c:pt idx="25">
                  <c:v>100.07454571820647</c:v>
                </c:pt>
                <c:pt idx="26">
                  <c:v>100.92656591237228</c:v>
                </c:pt>
                <c:pt idx="27">
                  <c:v>105.81482100727905</c:v>
                </c:pt>
                <c:pt idx="28">
                  <c:v>106.57525648948972</c:v>
                </c:pt>
                <c:pt idx="29">
                  <c:v>101.90409584998551</c:v>
                </c:pt>
                <c:pt idx="30">
                  <c:v>103.40499966386773</c:v>
                </c:pt>
                <c:pt idx="31">
                  <c:v>107.37352383392705</c:v>
                </c:pt>
                <c:pt idx="32">
                  <c:v>110.62107141554098</c:v>
                </c:pt>
                <c:pt idx="33">
                  <c:v>107.50141920488957</c:v>
                </c:pt>
                <c:pt idx="34">
                  <c:v>104.5296990094246</c:v>
                </c:pt>
                <c:pt idx="35">
                  <c:v>99.564783300208688</c:v>
                </c:pt>
                <c:pt idx="36">
                  <c:v>101.33813714860727</c:v>
                </c:pt>
                <c:pt idx="37">
                  <c:v>98.524213109320428</c:v>
                </c:pt>
                <c:pt idx="38">
                  <c:v>99.6569254431828</c:v>
                </c:pt>
                <c:pt idx="39">
                  <c:v>101.08860350915118</c:v>
                </c:pt>
                <c:pt idx="40">
                  <c:v>101.4483240822759</c:v>
                </c:pt>
                <c:pt idx="41">
                  <c:v>104.49790645420674</c:v>
                </c:pt>
                <c:pt idx="42">
                  <c:v>101.63738836000573</c:v>
                </c:pt>
                <c:pt idx="43">
                  <c:v>104.6463625784253</c:v>
                </c:pt>
                <c:pt idx="44">
                  <c:v>102.48111950183211</c:v>
                </c:pt>
                <c:pt idx="45">
                  <c:v>102.07569502005538</c:v>
                </c:pt>
                <c:pt idx="46">
                  <c:v>97.72318758907592</c:v>
                </c:pt>
                <c:pt idx="47">
                  <c:v>98.546299719812993</c:v>
                </c:pt>
                <c:pt idx="48">
                  <c:v>99.873312753614371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DA4-4F03-85A7-BD2A868E0A5F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  <c:pt idx="13">
                    <c:v>IX</c:v>
                  </c:pt>
                  <c:pt idx="14">
                    <c:v>X</c:v>
                  </c:pt>
                  <c:pt idx="15">
                    <c:v>XI</c:v>
                  </c:pt>
                  <c:pt idx="16">
                    <c:v>XII</c:v>
                  </c:pt>
                  <c:pt idx="17">
                    <c:v>I</c:v>
                  </c:pt>
                  <c:pt idx="18">
                    <c:v>II</c:v>
                  </c:pt>
                  <c:pt idx="19">
                    <c:v>III</c:v>
                  </c:pt>
                  <c:pt idx="20">
                    <c:v>IV</c:v>
                  </c:pt>
                  <c:pt idx="21">
                    <c:v>V</c:v>
                  </c:pt>
                  <c:pt idx="22">
                    <c:v>VI</c:v>
                  </c:pt>
                  <c:pt idx="23">
                    <c:v>VII</c:v>
                  </c:pt>
                  <c:pt idx="24">
                    <c:v>VIII</c:v>
                  </c:pt>
                  <c:pt idx="25">
                    <c:v>IX</c:v>
                  </c:pt>
                  <c:pt idx="26">
                    <c:v>X</c:v>
                  </c:pt>
                  <c:pt idx="27">
                    <c:v>XI</c:v>
                  </c:pt>
                  <c:pt idx="28">
                    <c:v>XII</c:v>
                  </c:pt>
                  <c:pt idx="29">
                    <c:v>I</c:v>
                  </c:pt>
                  <c:pt idx="30">
                    <c:v>II</c:v>
                  </c:pt>
                  <c:pt idx="31">
                    <c:v>III</c:v>
                  </c:pt>
                  <c:pt idx="32">
                    <c:v>IV</c:v>
                  </c:pt>
                  <c:pt idx="33">
                    <c:v>V</c:v>
                  </c:pt>
                  <c:pt idx="34">
                    <c:v>VI</c:v>
                  </c:pt>
                  <c:pt idx="35">
                    <c:v>VII</c:v>
                  </c:pt>
                  <c:pt idx="36">
                    <c:v>VIII</c:v>
                  </c:pt>
                  <c:pt idx="37">
                    <c:v>IX</c:v>
                  </c:pt>
                  <c:pt idx="38">
                    <c:v>X</c:v>
                  </c:pt>
                  <c:pt idx="39">
                    <c:v>XI</c:v>
                  </c:pt>
                  <c:pt idx="40">
                    <c:v>XII</c:v>
                  </c:pt>
                  <c:pt idx="41">
                    <c:v>I</c:v>
                  </c:pt>
                  <c:pt idx="42">
                    <c:v>II</c:v>
                  </c:pt>
                  <c:pt idx="43">
                    <c:v>III</c:v>
                  </c:pt>
                  <c:pt idx="44">
                    <c:v>IV</c:v>
                  </c:pt>
                  <c:pt idx="45">
                    <c:v>V</c:v>
                  </c:pt>
                  <c:pt idx="46">
                    <c:v>VI</c:v>
                  </c:pt>
                  <c:pt idx="47">
                    <c:v>VII</c:v>
                  </c:pt>
                  <c:pt idx="48">
                    <c:v>VIII</c:v>
                  </c:pt>
                </c:lvl>
                <c:lvl>
                  <c:pt idx="0">
                    <c:v>2019</c:v>
                  </c:pt>
                  <c:pt idx="5">
                    <c:v>2020</c:v>
                  </c:pt>
                  <c:pt idx="17">
                    <c:v>2021</c:v>
                  </c:pt>
                  <c:pt idx="29">
                    <c:v>2022</c:v>
                  </c:pt>
                  <c:pt idx="41">
                    <c:v>2023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105.19168894384001</c:v>
                </c:pt>
                <c:pt idx="1">
                  <c:v>102.01246529816274</c:v>
                </c:pt>
                <c:pt idx="2">
                  <c:v>98.859993699684026</c:v>
                </c:pt>
                <c:pt idx="3">
                  <c:v>97.840842279203656</c:v>
                </c:pt>
                <c:pt idx="4">
                  <c:v>98.098004942657141</c:v>
                </c:pt>
                <c:pt idx="5">
                  <c:v>97.257609660191747</c:v>
                </c:pt>
                <c:pt idx="6">
                  <c:v>94.565771793328366</c:v>
                </c:pt>
                <c:pt idx="7">
                  <c:v>91.378223837522285</c:v>
                </c:pt>
                <c:pt idx="8">
                  <c:v>88.812747083794349</c:v>
                </c:pt>
                <c:pt idx="9">
                  <c:v>88.049176326847999</c:v>
                </c:pt>
                <c:pt idx="10">
                  <c:v>89.796687729729584</c:v>
                </c:pt>
                <c:pt idx="11">
                  <c:v>92.805761139432292</c:v>
                </c:pt>
                <c:pt idx="12">
                  <c:v>94.677936175626172</c:v>
                </c:pt>
                <c:pt idx="13">
                  <c:v>95.204576148112736</c:v>
                </c:pt>
                <c:pt idx="14">
                  <c:v>95.944705617531483</c:v>
                </c:pt>
                <c:pt idx="15">
                  <c:v>97.515559327474335</c:v>
                </c:pt>
                <c:pt idx="16">
                  <c:v>99.821131276109014</c:v>
                </c:pt>
                <c:pt idx="17">
                  <c:v>102.43925313148699</c:v>
                </c:pt>
                <c:pt idx="18">
                  <c:v>104.18725470707429</c:v>
                </c:pt>
                <c:pt idx="19">
                  <c:v>103.98857615010468</c:v>
                </c:pt>
                <c:pt idx="20">
                  <c:v>102.89757795241589</c:v>
                </c:pt>
                <c:pt idx="21">
                  <c:v>102.44954531518592</c:v>
                </c:pt>
                <c:pt idx="22">
                  <c:v>102.45867328943991</c:v>
                </c:pt>
                <c:pt idx="23">
                  <c:v>101.87410185993787</c:v>
                </c:pt>
                <c:pt idx="24">
                  <c:v>101.0955647837018</c:v>
                </c:pt>
                <c:pt idx="25">
                  <c:v>100.9787254540403</c:v>
                </c:pt>
                <c:pt idx="26">
                  <c:v>102.18821424488162</c:v>
                </c:pt>
                <c:pt idx="27">
                  <c:v>104.28617381340827</c:v>
                </c:pt>
                <c:pt idx="28">
                  <c:v>104.79019189800538</c:v>
                </c:pt>
                <c:pt idx="29">
                  <c:v>103.89707560326005</c:v>
                </c:pt>
                <c:pt idx="30">
                  <c:v>104.52153282929537</c:v>
                </c:pt>
                <c:pt idx="31">
                  <c:v>106.86536153077772</c:v>
                </c:pt>
                <c:pt idx="32">
                  <c:v>108.23362226815718</c:v>
                </c:pt>
                <c:pt idx="33">
                  <c:v>107.00628789627268</c:v>
                </c:pt>
                <c:pt idx="34">
                  <c:v>104.10809892091231</c:v>
                </c:pt>
                <c:pt idx="35">
                  <c:v>101.6180518154866</c:v>
                </c:pt>
                <c:pt idx="36">
                  <c:v>100.39041987271219</c:v>
                </c:pt>
                <c:pt idx="37">
                  <c:v>99.774795172180774</c:v>
                </c:pt>
                <c:pt idx="38">
                  <c:v>99.972348036344926</c:v>
                </c:pt>
                <c:pt idx="39">
                  <c:v>100.90107371702543</c:v>
                </c:pt>
                <c:pt idx="40">
                  <c:v>102.03466390648519</c:v>
                </c:pt>
                <c:pt idx="41">
                  <c:v>102.85025496993933</c:v>
                </c:pt>
                <c:pt idx="42">
                  <c:v>103.07426711525628</c:v>
                </c:pt>
                <c:pt idx="43">
                  <c:v>103.17000187566451</c:v>
                </c:pt>
                <c:pt idx="44">
                  <c:v>102.62545576565985</c:v>
                </c:pt>
                <c:pt idx="45">
                  <c:v>101.05956054266898</c:v>
                </c:pt>
                <c:pt idx="46">
                  <c:v>99.402588724443092</c:v>
                </c:pt>
                <c:pt idx="47">
                  <c:v>99.003093552801246</c:v>
                </c:pt>
                <c:pt idx="48">
                  <c:v>99.618234941200484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DA4-4F03-85A7-BD2A868E0A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8613248"/>
        <c:axId val="198619136"/>
      </c:lineChart>
      <c:catAx>
        <c:axId val="19861324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98619136"/>
        <c:crosses val="autoZero"/>
        <c:auto val="1"/>
        <c:lblAlgn val="ctr"/>
        <c:lblOffset val="100"/>
        <c:noMultiLvlLbl val="0"/>
      </c:catAx>
      <c:valAx>
        <c:axId val="198619136"/>
        <c:scaling>
          <c:orientation val="minMax"/>
          <c:max val="130"/>
          <c:min val="8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98613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525568563188864"/>
          <c:y val="0.89458190085394251"/>
          <c:w val="0.40948862873622277"/>
          <c:h val="8.42913385826771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'Jan_Avg 2023'!$A$2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'Jan_Avg 2023'!$B$1:$N$1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'Jan_Avg 2023'!$B$2:$N$2</c:f>
              <c:numCache>
                <c:formatCode>0</c:formatCode>
                <c:ptCount val="13"/>
                <c:pt idx="0">
                  <c:v>536027</c:v>
                </c:pt>
                <c:pt idx="1">
                  <c:v>665885</c:v>
                </c:pt>
                <c:pt idx="2">
                  <c:v>669751</c:v>
                </c:pt>
                <c:pt idx="3">
                  <c:v>672096</c:v>
                </c:pt>
                <c:pt idx="4">
                  <c:v>617025</c:v>
                </c:pt>
                <c:pt idx="5">
                  <c:v>419177</c:v>
                </c:pt>
                <c:pt idx="6">
                  <c:v>543875</c:v>
                </c:pt>
                <c:pt idx="7">
                  <c:v>656752</c:v>
                </c:pt>
                <c:pt idx="8">
                  <c:v>561542</c:v>
                </c:pt>
                <c:pt idx="9">
                  <c:v>604196</c:v>
                </c:pt>
                <c:pt idx="10">
                  <c:v>639973</c:v>
                </c:pt>
                <c:pt idx="11">
                  <c:v>603328</c:v>
                </c:pt>
                <c:pt idx="12">
                  <c:v>569066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9CE-42F7-AB0A-F9C82890C341}"/>
            </c:ext>
          </c:extLst>
        </c:ser>
        <c:ser>
          <c:idx val="1"/>
          <c:order val="1"/>
          <c:tx>
            <c:strRef>
              <c:f>'Jan_Avg 2023'!$A$3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'Jan_Avg 2023'!$B$1:$N$1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'Jan_Avg 2023'!$B$3:$N$3</c:f>
              <c:numCache>
                <c:formatCode>0</c:formatCode>
                <c:ptCount val="13"/>
                <c:pt idx="0">
                  <c:v>374925</c:v>
                </c:pt>
                <c:pt idx="1">
                  <c:v>468683</c:v>
                </c:pt>
                <c:pt idx="2">
                  <c:v>458064</c:v>
                </c:pt>
                <c:pt idx="3">
                  <c:v>480321</c:v>
                </c:pt>
                <c:pt idx="4">
                  <c:v>435371</c:v>
                </c:pt>
                <c:pt idx="5">
                  <c:v>410349</c:v>
                </c:pt>
                <c:pt idx="6">
                  <c:v>465031</c:v>
                </c:pt>
                <c:pt idx="7">
                  <c:v>478202</c:v>
                </c:pt>
                <c:pt idx="8">
                  <c:v>439211</c:v>
                </c:pt>
                <c:pt idx="9">
                  <c:v>435497</c:v>
                </c:pt>
                <c:pt idx="10">
                  <c:v>449974</c:v>
                </c:pt>
                <c:pt idx="11">
                  <c:v>431193</c:v>
                </c:pt>
                <c:pt idx="12">
                  <c:v>348343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9CE-42F7-AB0A-F9C82890C3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7432448"/>
        <c:axId val="177451008"/>
      </c:lineChart>
      <c:catAx>
        <c:axId val="17743244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7451008"/>
        <c:crosses val="autoZero"/>
        <c:auto val="1"/>
        <c:lblAlgn val="ctr"/>
        <c:lblOffset val="100"/>
        <c:noMultiLvlLbl val="0"/>
      </c:catAx>
      <c:valAx>
        <c:axId val="177451008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7432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2B5F-906B-428C-A1F4-5E06E364E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5199</TotalTime>
  <Pages>5</Pages>
  <Words>1141</Words>
  <Characters>6120</Characters>
  <Application>Microsoft Office Word</Application>
  <DocSecurity>0</DocSecurity>
  <Lines>765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6601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РЗС РС</cp:lastModifiedBy>
  <cp:revision>1144</cp:revision>
  <cp:lastPrinted>2020-06-17T08:46:00Z</cp:lastPrinted>
  <dcterms:created xsi:type="dcterms:W3CDTF">2018-06-21T10:44:00Z</dcterms:created>
  <dcterms:modified xsi:type="dcterms:W3CDTF">2023-09-22T07:05:00Z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