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C6CF2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3C6CF2" w:rsidRPr="003C6CF2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C6CF2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C6CF2">
              <w:rPr>
                <w:rFonts w:ascii="Tahoma" w:hAnsi="Tahoma" w:cs="Tahoma"/>
              </w:rPr>
              <w:br w:type="column"/>
            </w:r>
            <w:r w:rsidRPr="003C6CF2">
              <w:rPr>
                <w:rFonts w:ascii="Tahoma" w:hAnsi="Tahoma" w:cs="Tahoma"/>
              </w:rPr>
              <w:br w:type="column"/>
            </w:r>
            <w:r w:rsidRPr="003C6CF2">
              <w:rPr>
                <w:rFonts w:ascii="Tahoma" w:hAnsi="Tahoma" w:cs="Tahoma"/>
              </w:rPr>
              <w:br w:type="page"/>
            </w:r>
            <w:r w:rsidRPr="003C6CF2">
              <w:rPr>
                <w:rFonts w:ascii="Tahoma" w:hAnsi="Tahoma" w:cs="Tahoma"/>
              </w:rPr>
              <w:br w:type="page"/>
            </w:r>
            <w:r w:rsidR="004F6953" w:rsidRPr="003C6CF2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C6CF2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3C6CF2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3C6CF2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3C6CF2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3C6CF2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3C6CF2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C6CF2" w:rsidRDefault="004551B9" w:rsidP="003C6CF2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E06E22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E06E22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E06E22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E06E22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3C6CF2" w:rsidRPr="00E06E22">
              <w:rPr>
                <w:rFonts w:ascii="Arial Narrow" w:hAnsi="Arial Narrow" w:cs="Tahoma"/>
                <w:color w:val="44546A" w:themeColor="text2"/>
                <w:sz w:val="16"/>
              </w:rPr>
              <w:t>4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03A8A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C6CF2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E06E2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06E22" w:rsidRPr="00E06E2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CS"/>
              </w:rPr>
              <w:t>38</w:t>
            </w:r>
            <w:r w:rsidR="00CF159F" w:rsidRPr="00E06E22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E06E22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 w:rsidRPr="00E06E22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E06E22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3C6CF2" w:rsidRPr="003C6CF2" w:rsidTr="005074F6">
        <w:trPr>
          <w:cantSplit/>
        </w:trPr>
        <w:tc>
          <w:tcPr>
            <w:tcW w:w="5251" w:type="dxa"/>
            <w:vAlign w:val="center"/>
          </w:tcPr>
          <w:p w:rsidR="005D5311" w:rsidRPr="003C6CF2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C6CF2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C6CF2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3C6CF2" w:rsidRPr="003C6CF2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E06E22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E06E22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3C6CF2" w:rsidRPr="003C6CF2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E06E22" w:rsidRDefault="003C6CF2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фебруар</w:t>
            </w:r>
            <w:r w:rsidR="00353834"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06E2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3C6CF2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B96430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B9643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B9643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B9643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C6E7B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јануару</w:t>
      </w:r>
      <w:r w:rsidR="004D737B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A7258C" w:rsidRPr="00B96430">
        <w:rPr>
          <w:rFonts w:ascii="Arial Narrow" w:hAnsi="Arial Narrow" w:cs="Tahoma"/>
          <w:b/>
          <w:bCs/>
          <w:sz w:val="30"/>
          <w:szCs w:val="30"/>
          <w:lang w:eastAsia="sr-Latn-BA"/>
        </w:rPr>
        <w:t>3</w:t>
      </w:r>
      <w:r w:rsidR="00BC6E7B" w:rsidRPr="00B96430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B96430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B96430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B96430">
        <w:rPr>
          <w:rFonts w:ascii="Tahoma" w:hAnsi="Tahoma" w:cs="Tahoma"/>
          <w:b/>
          <w:sz w:val="24"/>
          <w:lang w:val="sr-Cyrl-CS"/>
        </w:rPr>
        <w:tab/>
      </w:r>
      <w:r w:rsidRPr="00B96430">
        <w:rPr>
          <w:rFonts w:ascii="Tahoma" w:hAnsi="Tahoma" w:cs="Tahoma"/>
          <w:b/>
          <w:sz w:val="24"/>
          <w:lang w:val="sr-Cyrl-CS"/>
        </w:rPr>
        <w:tab/>
      </w:r>
    </w:p>
    <w:p w:rsidR="0070074E" w:rsidRPr="00B9643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B96430">
        <w:rPr>
          <w:rFonts w:ascii="Arial Narrow" w:hAnsi="Arial Narrow" w:cs="Tahoma"/>
          <w:sz w:val="22"/>
          <w:lang w:val="sr-Cyrl-BA"/>
        </w:rPr>
        <w:t>П</w:t>
      </w:r>
      <w:r w:rsidRPr="00B96430">
        <w:rPr>
          <w:rFonts w:ascii="Arial Narrow" w:hAnsi="Arial Narrow" w:cs="Tahoma"/>
          <w:sz w:val="22"/>
          <w:lang w:val="sr-Cyrl-CS"/>
        </w:rPr>
        <w:t>росјечна</w:t>
      </w:r>
      <w:r w:rsidRPr="00B96430">
        <w:rPr>
          <w:rFonts w:ascii="Arial Narrow" w:hAnsi="Arial Narrow" w:cs="Tahoma"/>
          <w:sz w:val="22"/>
          <w:lang w:val="ru-RU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мјесечна</w:t>
      </w:r>
      <w:r w:rsidR="008E543D" w:rsidRPr="00B96430">
        <w:rPr>
          <w:rFonts w:ascii="Arial Narrow" w:hAnsi="Arial Narrow" w:cs="Tahoma"/>
          <w:sz w:val="22"/>
          <w:lang w:val="sr-Cyrl-CS"/>
        </w:rPr>
        <w:t xml:space="preserve"> нето</w:t>
      </w:r>
      <w:r w:rsidRPr="00B96430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у Републици Српској</w:t>
      </w:r>
      <w:r w:rsidRPr="00B96430">
        <w:rPr>
          <w:rFonts w:ascii="Arial Narrow" w:hAnsi="Arial Narrow" w:cs="Tahoma"/>
          <w:b/>
          <w:sz w:val="22"/>
          <w:lang w:val="ru-RU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C6E7B" w:rsidRPr="00B96430">
        <w:rPr>
          <w:rFonts w:ascii="Arial Narrow" w:hAnsi="Arial Narrow" w:cs="Tahoma"/>
          <w:sz w:val="22"/>
          <w:lang w:val="sr-Cyrl-BA"/>
        </w:rPr>
        <w:t>јануару</w:t>
      </w:r>
      <w:r w:rsidRPr="00B96430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B96430">
        <w:rPr>
          <w:rFonts w:ascii="Arial Narrow" w:hAnsi="Arial Narrow" w:cs="Tahoma"/>
          <w:sz w:val="22"/>
          <w:lang w:val="sr-Cyrl-CS"/>
        </w:rPr>
        <w:t>2</w:t>
      </w:r>
      <w:r w:rsidR="00BC6E7B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>.</w:t>
      </w:r>
      <w:r w:rsidRPr="00B96430">
        <w:rPr>
          <w:rFonts w:ascii="Arial Narrow" w:hAnsi="Arial Narrow" w:cs="Tahoma"/>
          <w:sz w:val="22"/>
          <w:lang w:val="ru-RU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B96430">
        <w:rPr>
          <w:rFonts w:ascii="Arial Narrow" w:hAnsi="Arial Narrow" w:cs="Tahoma"/>
          <w:sz w:val="22"/>
          <w:lang w:val="sr-Cyrl-BA"/>
        </w:rPr>
        <w:t>ла је</w:t>
      </w:r>
      <w:r w:rsidR="00021230" w:rsidRPr="00B96430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B96430">
        <w:rPr>
          <w:rFonts w:ascii="Arial Narrow" w:hAnsi="Arial Narrow" w:cs="Tahoma"/>
          <w:sz w:val="22"/>
          <w:lang w:val="sr-Cyrl-CS"/>
        </w:rPr>
        <w:t>1</w:t>
      </w:r>
      <w:r w:rsidR="004707B2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B96430">
        <w:rPr>
          <w:rFonts w:ascii="Arial Narrow" w:hAnsi="Arial Narrow" w:cs="Tahoma"/>
          <w:sz w:val="22"/>
          <w:lang w:val="sr-Cyrl-BA"/>
        </w:rPr>
        <w:t>4</w:t>
      </w:r>
      <w:r w:rsidR="00A7258C" w:rsidRPr="00B96430">
        <w:rPr>
          <w:rFonts w:ascii="Arial Narrow" w:hAnsi="Arial Narrow" w:cs="Tahoma"/>
          <w:sz w:val="22"/>
        </w:rPr>
        <w:t>3</w:t>
      </w:r>
      <w:r w:rsidR="00BC6E7B" w:rsidRPr="00B96430">
        <w:rPr>
          <w:rFonts w:ascii="Arial Narrow" w:hAnsi="Arial Narrow" w:cs="Tahoma"/>
          <w:sz w:val="22"/>
          <w:lang w:val="sr-Cyrl-BA"/>
        </w:rPr>
        <w:t>4</w:t>
      </w:r>
      <w:r w:rsidRPr="00B96430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B96430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B96430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B96430">
        <w:rPr>
          <w:rFonts w:ascii="Arial Narrow" w:hAnsi="Arial Narrow" w:cs="Tahoma"/>
          <w:sz w:val="22"/>
          <w:lang w:val="sr-Cyrl-BA"/>
        </w:rPr>
        <w:t xml:space="preserve">на </w:t>
      </w:r>
      <w:r w:rsidR="00BC6E7B" w:rsidRPr="00B96430">
        <w:rPr>
          <w:rFonts w:ascii="Arial Narrow" w:hAnsi="Arial Narrow" w:cs="Tahoma"/>
          <w:sz w:val="22"/>
          <w:lang w:val="sr-Cyrl-BA"/>
        </w:rPr>
        <w:t>дец</w:t>
      </w:r>
      <w:r w:rsidR="00167BFF" w:rsidRPr="00B96430">
        <w:rPr>
          <w:rFonts w:ascii="Arial Narrow" w:hAnsi="Arial Narrow" w:cs="Tahoma"/>
          <w:sz w:val="22"/>
          <w:lang w:val="sr-Cyrl-BA"/>
        </w:rPr>
        <w:t>ем</w:t>
      </w:r>
      <w:r w:rsidR="00A2147D" w:rsidRPr="00B96430">
        <w:rPr>
          <w:rFonts w:ascii="Arial Narrow" w:hAnsi="Arial Narrow" w:cs="Tahoma"/>
          <w:sz w:val="22"/>
          <w:lang w:val="sr-Cyrl-BA"/>
        </w:rPr>
        <w:t>бар</w:t>
      </w:r>
      <w:r w:rsidR="006D06C7" w:rsidRPr="00B96430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B96430">
        <w:rPr>
          <w:rFonts w:ascii="Arial Narrow" w:hAnsi="Arial Narrow" w:cs="Tahoma"/>
          <w:sz w:val="22"/>
          <w:lang w:val="sr-Latn-BA"/>
        </w:rPr>
        <w:t>4</w:t>
      </w:r>
      <w:r w:rsidR="002D34BC" w:rsidRPr="00B96430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B96430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B96430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B96430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B96430">
        <w:rPr>
          <w:rFonts w:ascii="Arial Narrow" w:hAnsi="Arial Narrow" w:cs="Tahoma"/>
          <w:sz w:val="22"/>
          <w:lang w:val="sr-Cyrl-BA"/>
        </w:rPr>
        <w:t xml:space="preserve">је </w:t>
      </w:r>
      <w:r w:rsidR="00BC6E7B" w:rsidRPr="00B96430">
        <w:rPr>
          <w:rFonts w:ascii="Arial Narrow" w:hAnsi="Arial Narrow" w:cs="Tahoma"/>
          <w:sz w:val="22"/>
          <w:lang w:val="sr-Cyrl-BA"/>
        </w:rPr>
        <w:t>мања за 0</w:t>
      </w:r>
      <w:r w:rsidR="00A7258C" w:rsidRPr="00B96430">
        <w:rPr>
          <w:rFonts w:ascii="Arial Narrow" w:hAnsi="Arial Narrow" w:cs="Tahoma"/>
          <w:sz w:val="22"/>
          <w:lang w:val="sr-Cyrl-BA"/>
        </w:rPr>
        <w:t>,3%,</w:t>
      </w:r>
      <w:r w:rsidR="009471E4" w:rsidRPr="00B96430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B96430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B96430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B96430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B96430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BC6E7B" w:rsidRPr="00B96430">
        <w:rPr>
          <w:rFonts w:ascii="Arial Narrow" w:hAnsi="Arial Narrow" w:cs="Tahoma"/>
          <w:sz w:val="22"/>
          <w:lang w:val="sr-Cyrl-BA"/>
        </w:rPr>
        <w:t>9</w:t>
      </w:r>
      <w:r w:rsidR="0070074E" w:rsidRPr="00B96430">
        <w:rPr>
          <w:rFonts w:ascii="Arial Narrow" w:hAnsi="Arial Narrow" w:cs="Tahoma"/>
          <w:sz w:val="22"/>
          <w:lang w:val="sr-Cyrl-BA"/>
        </w:rPr>
        <w:t>,</w:t>
      </w:r>
      <w:r w:rsidR="00A7258C" w:rsidRPr="00B96430">
        <w:rPr>
          <w:rFonts w:ascii="Arial Narrow" w:hAnsi="Arial Narrow" w:cs="Tahoma"/>
          <w:sz w:val="22"/>
          <w:lang w:val="sr-Cyrl-BA"/>
        </w:rPr>
        <w:t>3</w:t>
      </w:r>
      <w:r w:rsidR="0070074E" w:rsidRPr="00B96430">
        <w:rPr>
          <w:rFonts w:ascii="Arial Narrow" w:hAnsi="Arial Narrow" w:cs="Tahoma"/>
          <w:sz w:val="22"/>
          <w:lang w:val="sr-Cyrl-BA"/>
        </w:rPr>
        <w:t>%</w:t>
      </w:r>
      <w:r w:rsidR="00B02167" w:rsidRPr="00B96430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B96430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B96430">
        <w:rPr>
          <w:rFonts w:ascii="Arial Narrow" w:hAnsi="Arial Narrow" w:cs="Tahoma"/>
          <w:sz w:val="22"/>
          <w:lang w:val="ru-RU"/>
        </w:rPr>
        <w:t xml:space="preserve"> </w:t>
      </w:r>
      <w:r w:rsidR="004D737B" w:rsidRPr="00B96430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B96430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B96430">
        <w:rPr>
          <w:rFonts w:ascii="Arial Narrow" w:hAnsi="Arial Narrow" w:cs="Tahoma"/>
          <w:sz w:val="22"/>
          <w:lang w:val="sr-Latn-BA"/>
        </w:rPr>
        <w:t>2</w:t>
      </w:r>
      <w:r w:rsidR="00D11D67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="00BC6E7B" w:rsidRPr="00B96430">
        <w:rPr>
          <w:rFonts w:ascii="Arial Narrow" w:hAnsi="Arial Narrow" w:cs="Tahoma"/>
          <w:sz w:val="22"/>
          <w:lang w:val="sr-Cyrl-CS"/>
        </w:rPr>
        <w:t>194</w:t>
      </w:r>
      <w:r w:rsidR="004D737B" w:rsidRPr="00B96430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B96430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B9643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B96430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B96430">
        <w:rPr>
          <w:rFonts w:ascii="Arial Narrow" w:hAnsi="Arial Narrow" w:cs="Tahoma"/>
          <w:sz w:val="22"/>
          <w:lang w:val="sr-Cyrl-CS"/>
        </w:rPr>
        <w:t>подр</w:t>
      </w:r>
      <w:bookmarkStart w:id="0" w:name="_GoBack"/>
      <w:bookmarkEnd w:id="0"/>
      <w:r w:rsidRPr="00B96430">
        <w:rPr>
          <w:rFonts w:ascii="Arial Narrow" w:hAnsi="Arial Narrow" w:cs="Tahoma"/>
          <w:sz w:val="22"/>
          <w:lang w:val="sr-Cyrl-CS"/>
        </w:rPr>
        <w:t xml:space="preserve">учјима, у </w:t>
      </w:r>
      <w:r w:rsidR="00BC6E7B" w:rsidRPr="00B96430">
        <w:rPr>
          <w:rFonts w:ascii="Arial Narrow" w:hAnsi="Arial Narrow" w:cs="Tahoma"/>
          <w:sz w:val="22"/>
          <w:lang w:val="sr-Cyrl-BA"/>
        </w:rPr>
        <w:t>јануару</w:t>
      </w:r>
      <w:r w:rsidR="00BC6E7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20</w:t>
      </w:r>
      <w:r w:rsidR="006C1526" w:rsidRPr="00B96430">
        <w:rPr>
          <w:rFonts w:ascii="Arial Narrow" w:hAnsi="Arial Narrow" w:cs="Tahoma"/>
          <w:sz w:val="22"/>
          <w:lang w:val="sr-Cyrl-CS"/>
        </w:rPr>
        <w:t>2</w:t>
      </w:r>
      <w:r w:rsidR="00BC6E7B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B96430">
        <w:rPr>
          <w:rFonts w:ascii="Arial Narrow" w:hAnsi="Arial Narrow" w:cs="Tahoma"/>
          <w:sz w:val="22"/>
          <w:lang w:val="sr-Cyrl-CS"/>
        </w:rPr>
        <w:t xml:space="preserve">нето </w:t>
      </w:r>
      <w:r w:rsidRPr="00B96430">
        <w:rPr>
          <w:rFonts w:ascii="Arial Narrow" w:hAnsi="Arial Narrow" w:cs="Tahoma"/>
          <w:sz w:val="22"/>
          <w:lang w:val="sr-Cyrl-CS"/>
        </w:rPr>
        <w:t>плата</w:t>
      </w:r>
      <w:r w:rsidR="00667CD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B96430">
        <w:rPr>
          <w:rFonts w:ascii="Arial Narrow" w:hAnsi="Arial Narrow" w:cs="Tahoma"/>
          <w:sz w:val="22"/>
          <w:lang w:val="sr-Latn-BA"/>
        </w:rPr>
        <w:t xml:space="preserve"> </w:t>
      </w:r>
      <w:r w:rsidR="00FB38C1" w:rsidRPr="00B96430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B96430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и износи</w:t>
      </w:r>
      <w:r w:rsidR="00F6529E" w:rsidRPr="00B96430">
        <w:rPr>
          <w:rFonts w:ascii="Arial Narrow" w:hAnsi="Arial Narrow" w:cs="Tahoma"/>
          <w:sz w:val="22"/>
          <w:lang w:val="sr-Cyrl-CS"/>
        </w:rPr>
        <w:t>ла је</w:t>
      </w:r>
      <w:r w:rsidRPr="00B96430">
        <w:rPr>
          <w:rFonts w:ascii="Arial Narrow" w:hAnsi="Arial Narrow" w:cs="Tahoma"/>
          <w:sz w:val="22"/>
          <w:lang w:val="sr-Cyrl-CS"/>
        </w:rPr>
        <w:t xml:space="preserve"> 1 </w:t>
      </w:r>
      <w:r w:rsidR="00A2147D" w:rsidRPr="00B96430">
        <w:rPr>
          <w:rFonts w:ascii="Arial Narrow" w:hAnsi="Arial Narrow" w:cs="Tahoma"/>
          <w:sz w:val="22"/>
          <w:lang w:val="sr-Cyrl-BA"/>
        </w:rPr>
        <w:t>84</w:t>
      </w:r>
      <w:r w:rsidR="00FB38C1" w:rsidRPr="00B96430">
        <w:rPr>
          <w:rFonts w:ascii="Arial Narrow" w:hAnsi="Arial Narrow" w:cs="Tahoma"/>
          <w:sz w:val="22"/>
          <w:lang w:val="sr-Cyrl-BA"/>
        </w:rPr>
        <w:t>4</w:t>
      </w:r>
      <w:r w:rsidRPr="00B96430">
        <w:rPr>
          <w:rFonts w:ascii="Arial Narrow" w:hAnsi="Arial Narrow" w:cs="Tahoma"/>
          <w:sz w:val="22"/>
          <w:lang w:val="sr-Cyrl-CS"/>
        </w:rPr>
        <w:t xml:space="preserve"> КМ</w:t>
      </w:r>
      <w:r w:rsidRPr="00B96430">
        <w:rPr>
          <w:rFonts w:ascii="Arial Narrow" w:hAnsi="Arial Narrow" w:cs="Tahoma"/>
          <w:sz w:val="22"/>
          <w:lang w:val="sr-Latn-CS"/>
        </w:rPr>
        <w:t>,</w:t>
      </w:r>
      <w:r w:rsidR="003C37BB" w:rsidRPr="00B96430">
        <w:rPr>
          <w:rFonts w:ascii="Arial Narrow" w:hAnsi="Arial Narrow" w:cs="Tahoma"/>
          <w:sz w:val="22"/>
          <w:lang w:val="sr-Cyrl-BA"/>
        </w:rPr>
        <w:t xml:space="preserve"> а</w:t>
      </w:r>
      <w:r w:rsidRPr="00B96430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B96430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B96430">
        <w:rPr>
          <w:rFonts w:ascii="Arial Narrow" w:hAnsi="Arial Narrow" w:cs="Tahoma"/>
          <w:sz w:val="22"/>
          <w:lang w:val="sr-Cyrl-CS"/>
        </w:rPr>
        <w:t xml:space="preserve">нето </w:t>
      </w:r>
      <w:r w:rsidRPr="00B96430">
        <w:rPr>
          <w:rFonts w:ascii="Arial Narrow" w:hAnsi="Arial Narrow" w:cs="Tahoma"/>
          <w:sz w:val="22"/>
          <w:lang w:val="sr-Cyrl-CS"/>
        </w:rPr>
        <w:t>плата</w:t>
      </w:r>
      <w:r w:rsidR="00667CD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 xml:space="preserve">у </w:t>
      </w:r>
      <w:r w:rsidR="00BC6E7B" w:rsidRPr="00B96430">
        <w:rPr>
          <w:rFonts w:ascii="Arial Narrow" w:hAnsi="Arial Narrow" w:cs="Tahoma"/>
          <w:sz w:val="22"/>
          <w:lang w:val="sr-Cyrl-BA"/>
        </w:rPr>
        <w:t>јануару</w:t>
      </w:r>
      <w:r w:rsidR="00BC6E7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20</w:t>
      </w:r>
      <w:r w:rsidR="006C1526" w:rsidRPr="00B96430">
        <w:rPr>
          <w:rFonts w:ascii="Arial Narrow" w:hAnsi="Arial Narrow" w:cs="Tahoma"/>
          <w:sz w:val="22"/>
          <w:lang w:val="sr-Cyrl-CS"/>
        </w:rPr>
        <w:t>2</w:t>
      </w:r>
      <w:r w:rsidR="00BC6E7B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B96430">
        <w:rPr>
          <w:rFonts w:ascii="Arial Narrow" w:hAnsi="Arial Narrow" w:cs="Tahoma"/>
          <w:sz w:val="22"/>
          <w:lang w:val="sr-Cyrl-CS"/>
        </w:rPr>
        <w:t xml:space="preserve">године </w:t>
      </w:r>
      <w:r w:rsidRPr="00B96430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B96430">
        <w:rPr>
          <w:rFonts w:ascii="Arial Narrow" w:hAnsi="Arial Narrow" w:cs="Tahoma"/>
          <w:sz w:val="22"/>
          <w:lang w:val="sr-Cyrl-BA"/>
        </w:rPr>
        <w:t>у</w:t>
      </w:r>
      <w:r w:rsidR="00BC5673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="00FB38C1" w:rsidRPr="00B96430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2C2F96" w:rsidRPr="00B96430">
        <w:rPr>
          <w:rFonts w:ascii="Arial Narrow" w:hAnsi="Arial Narrow" w:cs="Tahoma"/>
          <w:sz w:val="22"/>
          <w:lang w:val="sr-Cyrl-CS"/>
        </w:rPr>
        <w:t>,</w:t>
      </w:r>
      <w:r w:rsidR="009B65CC" w:rsidRPr="00B96430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B96430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B96430">
        <w:rPr>
          <w:rFonts w:ascii="Arial Narrow" w:hAnsi="Arial Narrow" w:cs="Tahoma"/>
          <w:sz w:val="22"/>
          <w:lang w:val="sr-Cyrl-BA"/>
        </w:rPr>
        <w:t>1</w:t>
      </w:r>
      <w:r w:rsidR="00FB38C1" w:rsidRPr="00B96430">
        <w:rPr>
          <w:rFonts w:ascii="Arial Narrow" w:hAnsi="Arial Narrow" w:cs="Tahoma"/>
          <w:sz w:val="22"/>
          <w:lang w:val="sr-Cyrl-BA"/>
        </w:rPr>
        <w:t>35</w:t>
      </w:r>
      <w:r w:rsidR="00886016" w:rsidRPr="00B96430">
        <w:rPr>
          <w:rFonts w:ascii="Arial Narrow" w:hAnsi="Arial Narrow" w:cs="Tahoma"/>
          <w:sz w:val="22"/>
          <w:lang w:val="sr-Cyrl-BA"/>
        </w:rPr>
        <w:t xml:space="preserve"> </w:t>
      </w:r>
      <w:r w:rsidRPr="00B96430">
        <w:rPr>
          <w:rFonts w:ascii="Arial Narrow" w:hAnsi="Arial Narrow" w:cs="Tahoma"/>
          <w:sz w:val="22"/>
          <w:lang w:val="sr-Cyrl-BA"/>
        </w:rPr>
        <w:t>КМ.</w:t>
      </w:r>
    </w:p>
    <w:p w:rsidR="00E33D13" w:rsidRPr="00B96430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67BFF" w:rsidRPr="00B96430" w:rsidRDefault="00E33D13" w:rsidP="00426C15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B96430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B9643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C6E7B" w:rsidRPr="00B96430">
        <w:rPr>
          <w:rFonts w:ascii="Arial Narrow" w:hAnsi="Arial Narrow" w:cs="Tahoma"/>
          <w:sz w:val="22"/>
          <w:lang w:val="sr-Cyrl-BA"/>
        </w:rPr>
        <w:t>јануару</w:t>
      </w:r>
      <w:r w:rsidR="00BC6E7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Pr="00B96430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B96430">
        <w:rPr>
          <w:rFonts w:ascii="Arial Narrow" w:hAnsi="Arial Narrow" w:cs="Tahoma"/>
          <w:sz w:val="22"/>
          <w:szCs w:val="22"/>
          <w:lang w:val="ru-RU"/>
        </w:rPr>
        <w:t>2</w:t>
      </w:r>
      <w:r w:rsidR="00BC6E7B" w:rsidRPr="00B96430">
        <w:rPr>
          <w:rFonts w:ascii="Arial Narrow" w:hAnsi="Arial Narrow" w:cs="Tahoma"/>
          <w:sz w:val="22"/>
          <w:szCs w:val="22"/>
          <w:lang w:val="ru-RU"/>
        </w:rPr>
        <w:t>5</w:t>
      </w:r>
      <w:r w:rsidRPr="00B96430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C6E7B" w:rsidRPr="00B96430">
        <w:rPr>
          <w:rFonts w:ascii="Arial Narrow" w:hAnsi="Arial Narrow" w:cs="Tahoma"/>
          <w:sz w:val="22"/>
          <w:lang w:val="sr-Cyrl-BA"/>
        </w:rPr>
        <w:t>јануар</w:t>
      </w:r>
      <w:r w:rsidR="00BC6E7B" w:rsidRPr="00B96430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B96430">
        <w:rPr>
          <w:rFonts w:ascii="Arial Narrow" w:hAnsi="Arial Narrow" w:cs="Tahoma"/>
          <w:sz w:val="22"/>
          <w:szCs w:val="22"/>
          <w:lang w:val="ru-RU"/>
        </w:rPr>
        <w:t>202</w:t>
      </w:r>
      <w:r w:rsidR="00BC6E7B" w:rsidRPr="00B96430">
        <w:rPr>
          <w:rFonts w:ascii="Arial Narrow" w:hAnsi="Arial Narrow" w:cs="Tahoma"/>
          <w:sz w:val="22"/>
          <w:szCs w:val="22"/>
          <w:lang w:val="ru-RU"/>
        </w:rPr>
        <w:t>4</w:t>
      </w:r>
      <w:r w:rsidRPr="00B96430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B96430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B96430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B96430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B9643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B96430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A7258C" w:rsidRPr="00B96430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A7258C" w:rsidRPr="00B96430">
        <w:rPr>
          <w:rFonts w:ascii="Arial Narrow" w:hAnsi="Arial Narrow" w:cs="Tahoma"/>
          <w:sz w:val="22"/>
          <w:szCs w:val="22"/>
          <w:lang w:val="sr-Cyrl-BA"/>
        </w:rPr>
        <w:t xml:space="preserve"> 2</w:t>
      </w:r>
      <w:r w:rsidR="004458C7" w:rsidRPr="00B96430">
        <w:rPr>
          <w:rFonts w:ascii="Arial Narrow" w:hAnsi="Arial Narrow" w:cs="Tahoma"/>
          <w:sz w:val="22"/>
          <w:szCs w:val="22"/>
          <w:lang w:val="sr-Cyrl-BA"/>
        </w:rPr>
        <w:t>1</w:t>
      </w:r>
      <w:r w:rsidR="00A7258C" w:rsidRPr="00B96430">
        <w:rPr>
          <w:rFonts w:ascii="Arial Narrow" w:hAnsi="Arial Narrow" w:cs="Tahoma"/>
          <w:sz w:val="22"/>
          <w:szCs w:val="22"/>
          <w:lang w:val="sr-Cyrl-BA"/>
        </w:rPr>
        <w:t>,</w:t>
      </w:r>
      <w:r w:rsidR="004458C7" w:rsidRPr="00B96430">
        <w:rPr>
          <w:rFonts w:ascii="Arial Narrow" w:hAnsi="Arial Narrow" w:cs="Tahoma"/>
          <w:sz w:val="22"/>
          <w:szCs w:val="22"/>
          <w:lang w:val="sr-Cyrl-BA"/>
        </w:rPr>
        <w:t>3</w:t>
      </w:r>
      <w:r w:rsidR="00A7258C" w:rsidRPr="00B96430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B96430">
        <w:rPr>
          <w:rFonts w:ascii="Arial Narrow" w:hAnsi="Arial Narrow" w:cs="Tahoma"/>
          <w:sz w:val="22"/>
          <w:szCs w:val="22"/>
          <w:lang w:val="sr-Cyrl-BA"/>
        </w:rPr>
        <w:t>,</w:t>
      </w:r>
      <w:r w:rsidR="00A7258C" w:rsidRPr="00B96430">
        <w:rPr>
          <w:rFonts w:ascii="Arial Narrow" w:hAnsi="Arial Narrow" w:cs="Tahoma"/>
          <w:i/>
          <w:sz w:val="22"/>
          <w:szCs w:val="22"/>
          <w:lang w:val="sr-Cyrl-BA"/>
        </w:rPr>
        <w:t xml:space="preserve"> Стручне, научне и техничке дјелатности </w:t>
      </w:r>
      <w:r w:rsidR="004458C7" w:rsidRPr="00B96430">
        <w:rPr>
          <w:rFonts w:ascii="Arial Narrow" w:hAnsi="Arial Narrow" w:cs="Tahoma"/>
          <w:sz w:val="22"/>
          <w:szCs w:val="22"/>
          <w:lang w:val="sr-Cyrl-BA"/>
        </w:rPr>
        <w:t>18</w:t>
      </w:r>
      <w:r w:rsidR="00A7258C" w:rsidRPr="00B96430">
        <w:rPr>
          <w:rFonts w:ascii="Arial Narrow" w:hAnsi="Arial Narrow" w:cs="Tahoma"/>
          <w:sz w:val="22"/>
          <w:szCs w:val="22"/>
          <w:lang w:val="sr-Cyrl-BA"/>
        </w:rPr>
        <w:t>,0%</w:t>
      </w:r>
      <w:r w:rsidR="00AD0F67" w:rsidRPr="00B9643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80098" w:rsidRPr="00B96430">
        <w:rPr>
          <w:rFonts w:ascii="Arial Narrow" w:hAnsi="Arial Narrow" w:cs="Tahoma"/>
          <w:sz w:val="22"/>
          <w:szCs w:val="22"/>
          <w:lang w:val="sr-Cyrl-BA"/>
        </w:rPr>
        <w:t>и</w:t>
      </w:r>
      <w:r w:rsidR="00780098" w:rsidRPr="00B9643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1DC2" w:rsidRPr="00B96430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780098" w:rsidRPr="00B96430">
        <w:rPr>
          <w:rFonts w:ascii="Arial Narrow" w:hAnsi="Arial Narrow" w:cs="Tahoma"/>
          <w:sz w:val="22"/>
          <w:szCs w:val="22"/>
          <w:lang w:val="sr-Cyrl-BA"/>
        </w:rPr>
        <w:t>1</w:t>
      </w:r>
      <w:r w:rsidR="004458C7" w:rsidRPr="00B96430">
        <w:rPr>
          <w:rFonts w:ascii="Arial Narrow" w:hAnsi="Arial Narrow" w:cs="Tahoma"/>
          <w:sz w:val="22"/>
          <w:szCs w:val="22"/>
          <w:lang w:val="sr-Cyrl-BA"/>
        </w:rPr>
        <w:t>6</w:t>
      </w:r>
      <w:r w:rsidR="00141DC2" w:rsidRPr="00B96430">
        <w:rPr>
          <w:rFonts w:ascii="Arial Narrow" w:hAnsi="Arial Narrow" w:cs="Tahoma"/>
          <w:sz w:val="22"/>
          <w:lang w:val="sr-Cyrl-CS"/>
        </w:rPr>
        <w:t>,</w:t>
      </w:r>
      <w:r w:rsidR="004458C7" w:rsidRPr="00B96430">
        <w:rPr>
          <w:rFonts w:ascii="Arial Narrow" w:hAnsi="Arial Narrow" w:cs="Tahoma"/>
          <w:sz w:val="22"/>
          <w:lang w:val="sr-Cyrl-CS"/>
        </w:rPr>
        <w:t>5</w:t>
      </w:r>
      <w:r w:rsidR="00141DC2" w:rsidRPr="00B96430">
        <w:rPr>
          <w:rFonts w:ascii="Arial Narrow" w:hAnsi="Arial Narrow" w:cs="Tahoma"/>
          <w:sz w:val="22"/>
          <w:lang w:val="sr-Cyrl-CS"/>
        </w:rPr>
        <w:t>%</w:t>
      </w:r>
      <w:r w:rsidR="009471E4" w:rsidRPr="00B96430">
        <w:rPr>
          <w:rFonts w:ascii="Arial Narrow" w:hAnsi="Arial Narrow" w:cs="Tahoma"/>
          <w:sz w:val="22"/>
          <w:lang w:val="sr-Latn-BA"/>
        </w:rPr>
        <w:t>.</w:t>
      </w:r>
      <w:r w:rsidR="00BC6E7B" w:rsidRPr="00B96430">
        <w:rPr>
          <w:rFonts w:ascii="Arial Narrow" w:hAnsi="Arial Narrow" w:cs="Tahoma"/>
          <w:i/>
          <w:sz w:val="22"/>
          <w:szCs w:val="22"/>
          <w:highlight w:val="yellow"/>
          <w:lang w:val="sr-Cyrl-BA"/>
        </w:rPr>
        <w:t xml:space="preserve"> </w:t>
      </w:r>
    </w:p>
    <w:p w:rsidR="004458C7" w:rsidRPr="00B96430" w:rsidRDefault="004458C7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BC6E7B" w:rsidRPr="00B96430" w:rsidRDefault="00BC6E7B" w:rsidP="00BC6E7B">
      <w:pPr>
        <w:jc w:val="both"/>
        <w:rPr>
          <w:rFonts w:ascii="Arial Narrow" w:hAnsi="Arial Narrow" w:cs="Tahoma"/>
          <w:sz w:val="22"/>
          <w:lang w:val="sr-Cyrl-BA"/>
        </w:rPr>
      </w:pPr>
      <w:r w:rsidRPr="00B96430">
        <w:rPr>
          <w:rFonts w:ascii="Arial Narrow" w:hAnsi="Arial Narrow" w:cs="Tahoma"/>
          <w:sz w:val="22"/>
          <w:lang w:val="sr-Cyrl-BA"/>
        </w:rPr>
        <w:t>Реални индекси нето плата ће бити објављени 3. марта 2025. године када и индекси потрошачких цијена за јануар.</w:t>
      </w:r>
    </w:p>
    <w:p w:rsidR="00F207B3" w:rsidRPr="00B96430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B96430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B9643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B96430">
        <w:rPr>
          <w:rFonts w:ascii="Tahoma" w:hAnsi="Tahoma" w:cs="Tahoma"/>
          <w:i/>
          <w:sz w:val="14"/>
          <w:lang w:val="sr-Cyrl-CS"/>
        </w:rPr>
        <w:t xml:space="preserve"> </w:t>
      </w:r>
      <w:r w:rsidRPr="00B96430">
        <w:rPr>
          <w:rFonts w:ascii="Tahoma" w:hAnsi="Tahoma" w:cs="Tahoma"/>
          <w:sz w:val="14"/>
          <w:lang w:val="sr-Cyrl-CS"/>
        </w:rPr>
        <w:t xml:space="preserve">   </w:t>
      </w:r>
      <w:r w:rsidRPr="00B96430">
        <w:rPr>
          <w:rFonts w:ascii="Tahoma" w:hAnsi="Tahoma" w:cs="Tahoma"/>
          <w:sz w:val="14"/>
          <w:lang w:val="sr-Latn-CS"/>
        </w:rPr>
        <w:tab/>
      </w:r>
      <w:r w:rsidRPr="00B96430">
        <w:rPr>
          <w:rFonts w:ascii="Tahoma" w:hAnsi="Tahoma" w:cs="Tahoma"/>
          <w:sz w:val="14"/>
          <w:lang w:val="sr-Latn-CS"/>
        </w:rPr>
        <w:tab/>
      </w:r>
      <w:r w:rsidRPr="00B96430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B96430">
        <w:rPr>
          <w:rFonts w:ascii="Tahoma" w:hAnsi="Tahoma" w:cs="Tahoma"/>
          <w:sz w:val="14"/>
          <w:lang w:val="sr-Cyrl-BA"/>
        </w:rPr>
        <w:t xml:space="preserve">  </w:t>
      </w:r>
      <w:r w:rsidR="0062701E" w:rsidRPr="00B96430">
        <w:rPr>
          <w:rFonts w:ascii="Tahoma" w:hAnsi="Tahoma" w:cs="Tahoma"/>
          <w:sz w:val="14"/>
          <w:lang w:val="sr-Cyrl-BA"/>
        </w:rPr>
        <w:t xml:space="preserve"> </w:t>
      </w:r>
      <w:r w:rsidR="00F85AAC" w:rsidRPr="00B96430">
        <w:rPr>
          <w:rFonts w:ascii="Tahoma" w:hAnsi="Tahoma" w:cs="Tahoma"/>
          <w:sz w:val="14"/>
          <w:lang w:val="sr-Cyrl-BA"/>
        </w:rPr>
        <w:t xml:space="preserve"> </w:t>
      </w:r>
      <w:r w:rsidR="00DE7AB2" w:rsidRPr="00B96430">
        <w:rPr>
          <w:rFonts w:ascii="Arial Narrow" w:hAnsi="Arial Narrow" w:cs="Tahoma"/>
          <w:sz w:val="16"/>
          <w:szCs w:val="22"/>
        </w:rPr>
        <w:t>KM</w:t>
      </w:r>
    </w:p>
    <w:p w:rsidR="00E33D13" w:rsidRPr="00B96430" w:rsidRDefault="00425891" w:rsidP="00E33D13">
      <w:pPr>
        <w:jc w:val="center"/>
        <w:rPr>
          <w:rFonts w:ascii="Tahoma" w:hAnsi="Tahoma" w:cs="Tahoma"/>
          <w:lang w:val="sr-Cyrl-BA"/>
        </w:rPr>
      </w:pPr>
      <w:r w:rsidRPr="00B96430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B96430">
        <w:rPr>
          <w:noProof/>
        </w:rPr>
        <w:t xml:space="preserve"> </w:t>
      </w:r>
      <w:r w:rsidR="00E33D13" w:rsidRPr="00B96430">
        <w:rPr>
          <w:rFonts w:ascii="Tahoma" w:hAnsi="Tahoma" w:cs="Tahoma"/>
          <w:szCs w:val="18"/>
          <w:lang w:val="sr-Cyrl-BA"/>
        </w:rPr>
        <w:t xml:space="preserve"> </w:t>
      </w:r>
      <w:r w:rsidR="00A2147D" w:rsidRPr="00B96430">
        <w:rPr>
          <w:noProof/>
        </w:rPr>
        <w:drawing>
          <wp:inline distT="0" distB="0" distL="0" distR="0" wp14:anchorId="0193170F" wp14:editId="02E855A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B96430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B96430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B96430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B96430">
        <w:rPr>
          <w:rFonts w:ascii="Arial Narrow" w:hAnsi="Arial Narrow" w:cs="Tahoma"/>
          <w:sz w:val="16"/>
          <w:szCs w:val="22"/>
          <w:lang w:val="sr-Latn-BA"/>
        </w:rPr>
        <w:t>1</w:t>
      </w:r>
      <w:r w:rsidRPr="00B96430">
        <w:rPr>
          <w:rFonts w:ascii="Arial Narrow" w:hAnsi="Arial Narrow" w:cs="Tahoma"/>
          <w:sz w:val="16"/>
          <w:szCs w:val="22"/>
          <w:lang w:val="sr-Cyrl-CS"/>
        </w:rPr>
        <w:t>.</w:t>
      </w:r>
      <w:r w:rsidRPr="00B9643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B96430">
        <w:rPr>
          <w:rFonts w:ascii="Arial Narrow" w:hAnsi="Arial Narrow" w:cs="Tahoma"/>
          <w:sz w:val="16"/>
          <w:szCs w:val="22"/>
          <w:lang w:val="sr-Cyrl-CS"/>
        </w:rPr>
        <w:t>П</w:t>
      </w:r>
      <w:r w:rsidRPr="00B96430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B96430">
        <w:rPr>
          <w:rFonts w:ascii="Arial Narrow" w:hAnsi="Arial Narrow" w:cs="Tahoma"/>
          <w:sz w:val="16"/>
          <w:szCs w:val="22"/>
        </w:rPr>
        <w:t>а</w:t>
      </w:r>
      <w:r w:rsidRPr="00B96430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B96430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B96430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B96430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B9643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B96430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B96430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B96430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B96430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D5F3E" w:rsidRPr="00B96430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B96430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3C6CF2" w:rsidRPr="00B96430">
        <w:rPr>
          <w:rFonts w:ascii="Arial Narrow" w:hAnsi="Arial Narrow" w:cs="Tahoma"/>
          <w:b/>
          <w:sz w:val="30"/>
          <w:szCs w:val="30"/>
          <w:lang w:val="bs-Cyrl-BA"/>
        </w:rPr>
        <w:t>јануару 2025</w:t>
      </w:r>
      <w:r w:rsidRPr="00B96430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2C52CA" w:rsidRPr="00B96430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B96430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B96430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B96430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B96430" w:rsidRDefault="00BD5F3E" w:rsidP="00BD5F3E">
      <w:pPr>
        <w:jc w:val="both"/>
        <w:rPr>
          <w:rFonts w:ascii="Arial Narrow" w:hAnsi="Arial Narrow" w:cs="Tahoma"/>
          <w:sz w:val="22"/>
        </w:rPr>
      </w:pPr>
      <w:r w:rsidRPr="00B96430">
        <w:rPr>
          <w:rFonts w:ascii="Arial Narrow" w:hAnsi="Arial Narrow" w:cs="Tahoma"/>
          <w:sz w:val="22"/>
          <w:lang w:val="sr-Latn-BA"/>
        </w:rPr>
        <w:t>У</w:t>
      </w:r>
      <w:r w:rsidRPr="00B96430">
        <w:rPr>
          <w:rFonts w:ascii="Arial Narrow" w:hAnsi="Arial Narrow" w:cs="Tahoma"/>
          <w:sz w:val="22"/>
          <w:lang w:val="sr-Cyrl-BA"/>
        </w:rPr>
        <w:t xml:space="preserve"> </w:t>
      </w:r>
      <w:r w:rsidRPr="00B96430">
        <w:rPr>
          <w:rFonts w:ascii="Arial Narrow" w:hAnsi="Arial Narrow" w:cs="Tahoma"/>
          <w:sz w:val="22"/>
          <w:lang w:val="sr-Cyrl-RS"/>
        </w:rPr>
        <w:t>јануар</w:t>
      </w:r>
      <w:r w:rsidR="003C6CF2" w:rsidRPr="00B96430">
        <w:rPr>
          <w:rFonts w:ascii="Arial Narrow" w:hAnsi="Arial Narrow" w:cs="Tahoma"/>
          <w:sz w:val="22"/>
          <w:lang w:val="sr-Cyrl-RS"/>
        </w:rPr>
        <w:t>у</w:t>
      </w:r>
      <w:r w:rsidRPr="00B96430">
        <w:rPr>
          <w:rFonts w:ascii="Arial Narrow" w:hAnsi="Arial Narrow" w:cs="Tahoma"/>
          <w:sz w:val="22"/>
          <w:lang w:val="sr-Cyrl-RS"/>
        </w:rPr>
        <w:t xml:space="preserve"> </w:t>
      </w:r>
      <w:r w:rsidRPr="00B96430">
        <w:rPr>
          <w:rFonts w:ascii="Arial Narrow" w:hAnsi="Arial Narrow" w:cs="Tahoma"/>
          <w:sz w:val="22"/>
          <w:lang w:val="sr-Latn-BA"/>
        </w:rPr>
        <w:t>202</w:t>
      </w:r>
      <w:r w:rsidR="003C6CF2" w:rsidRPr="00B96430">
        <w:rPr>
          <w:rFonts w:ascii="Arial Narrow" w:hAnsi="Arial Narrow" w:cs="Tahoma"/>
          <w:sz w:val="22"/>
          <w:lang w:val="sr-Cyrl-BA"/>
        </w:rPr>
        <w:t>5</w:t>
      </w:r>
      <w:r w:rsidRPr="00B96430">
        <w:rPr>
          <w:rFonts w:ascii="Arial Narrow" w:hAnsi="Arial Narrow" w:cs="Tahoma"/>
          <w:sz w:val="22"/>
          <w:lang w:val="sr-Latn-BA"/>
        </w:rPr>
        <w:t xml:space="preserve">. године </w:t>
      </w:r>
      <w:r w:rsidRPr="00B96430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571A91" w:rsidRPr="00B96430">
        <w:rPr>
          <w:rFonts w:ascii="Arial Narrow" w:hAnsi="Arial Narrow" w:cs="Tahoma"/>
          <w:sz w:val="22"/>
          <w:lang w:val="sr-Cyrl-BA"/>
        </w:rPr>
        <w:t>352</w:t>
      </w:r>
      <w:r w:rsidR="00DC3FCC" w:rsidRPr="00B96430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B96430">
        <w:rPr>
          <w:rFonts w:ascii="Arial Narrow" w:hAnsi="Arial Narrow" w:cs="Tahoma"/>
          <w:sz w:val="22"/>
          <w:lang w:val="sr-Cyrl-BA"/>
        </w:rPr>
        <w:t>а</w:t>
      </w:r>
      <w:r w:rsidRPr="00B96430">
        <w:rPr>
          <w:rFonts w:ascii="Arial Narrow" w:hAnsi="Arial Narrow" w:cs="Tahoma"/>
          <w:sz w:val="22"/>
          <w:lang w:val="sr-Cyrl-BA"/>
        </w:rPr>
        <w:t xml:space="preserve"> КМ,</w:t>
      </w:r>
      <w:r w:rsidRPr="00B96430">
        <w:rPr>
          <w:rFonts w:ascii="Arial Narrow" w:hAnsi="Arial Narrow" w:cs="Tahoma"/>
          <w:sz w:val="22"/>
          <w:lang w:val="sr-Latn-BA"/>
        </w:rPr>
        <w:t xml:space="preserve"> </w:t>
      </w:r>
      <w:r w:rsidRPr="00B96430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71A91" w:rsidRPr="00B96430">
        <w:rPr>
          <w:rFonts w:ascii="Arial Narrow" w:hAnsi="Arial Narrow" w:cs="Tahoma"/>
          <w:sz w:val="22"/>
          <w:lang w:val="sr-Cyrl-BA"/>
        </w:rPr>
        <w:t>0</w:t>
      </w:r>
      <w:r w:rsidRPr="00B96430">
        <w:rPr>
          <w:rFonts w:ascii="Arial Narrow" w:hAnsi="Arial Narrow" w:cs="Tahoma"/>
          <w:sz w:val="22"/>
          <w:lang w:val="sr-Cyrl-BA"/>
        </w:rPr>
        <w:t>,</w:t>
      </w:r>
      <w:r w:rsidR="00571A91" w:rsidRPr="00B96430">
        <w:rPr>
          <w:rFonts w:ascii="Arial Narrow" w:hAnsi="Arial Narrow" w:cs="Tahoma"/>
          <w:sz w:val="22"/>
          <w:lang w:val="sr-Cyrl-BA"/>
        </w:rPr>
        <w:t>6</w:t>
      </w:r>
      <w:r w:rsidRPr="00B96430">
        <w:rPr>
          <w:rFonts w:ascii="Arial Narrow" w:hAnsi="Arial Narrow" w:cs="Tahoma"/>
          <w:sz w:val="22"/>
          <w:lang w:val="sr-Cyrl-BA"/>
        </w:rPr>
        <w:t xml:space="preserve">% </w:t>
      </w:r>
      <w:r w:rsidR="003C6CF2" w:rsidRPr="00B96430">
        <w:rPr>
          <w:rFonts w:ascii="Arial Narrow" w:hAnsi="Arial Narrow" w:cs="Tahoma"/>
          <w:sz w:val="22"/>
          <w:lang w:val="sr-Cyrl-BA"/>
        </w:rPr>
        <w:t xml:space="preserve">више </w:t>
      </w:r>
      <w:r w:rsidRPr="00B96430">
        <w:rPr>
          <w:rFonts w:ascii="Arial Narrow" w:hAnsi="Arial Narrow" w:cs="Tahoma"/>
          <w:sz w:val="22"/>
          <w:lang w:val="sr-Cyrl-BA"/>
        </w:rPr>
        <w:t>него у јануар</w:t>
      </w:r>
      <w:r w:rsidR="003C6CF2" w:rsidRPr="00B96430">
        <w:rPr>
          <w:rFonts w:ascii="Arial Narrow" w:hAnsi="Arial Narrow" w:cs="Tahoma"/>
          <w:sz w:val="22"/>
          <w:lang w:val="sr-Cyrl-BA"/>
        </w:rPr>
        <w:t>у</w:t>
      </w:r>
      <w:r w:rsidR="00D762C0" w:rsidRPr="00B96430">
        <w:rPr>
          <w:rFonts w:ascii="Arial Narrow" w:hAnsi="Arial Narrow" w:cs="Tahoma"/>
          <w:sz w:val="22"/>
          <w:lang w:val="sr-Cyrl-RS"/>
        </w:rPr>
        <w:t xml:space="preserve"> </w:t>
      </w:r>
      <w:r w:rsidRPr="00B96430">
        <w:rPr>
          <w:rFonts w:ascii="Arial Narrow" w:hAnsi="Arial Narrow" w:cs="Tahoma"/>
          <w:sz w:val="22"/>
          <w:lang w:val="sr-Cyrl-BA"/>
        </w:rPr>
        <w:t>202</w:t>
      </w:r>
      <w:r w:rsidR="003C6CF2" w:rsidRPr="00B96430">
        <w:rPr>
          <w:rFonts w:ascii="Arial Narrow" w:hAnsi="Arial Narrow" w:cs="Tahoma"/>
          <w:sz w:val="22"/>
          <w:lang w:val="sr-Cyrl-BA"/>
        </w:rPr>
        <w:t>4</w:t>
      </w:r>
      <w:r w:rsidRPr="00B96430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571A91" w:rsidRPr="00B96430">
        <w:rPr>
          <w:rFonts w:ascii="Arial Narrow" w:hAnsi="Arial Narrow" w:cs="Tahoma"/>
          <w:sz w:val="22"/>
          <w:lang w:val="sr-Cyrl-BA"/>
        </w:rPr>
        <w:t>497</w:t>
      </w:r>
      <w:r w:rsidR="0084126B" w:rsidRPr="00B96430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B96430">
        <w:rPr>
          <w:rFonts w:ascii="Arial Narrow" w:hAnsi="Arial Narrow" w:cs="Tahoma"/>
          <w:sz w:val="22"/>
        </w:rPr>
        <w:t>a</w:t>
      </w:r>
      <w:r w:rsidRPr="00B96430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571A91" w:rsidRPr="00B96430">
        <w:rPr>
          <w:rFonts w:ascii="Arial Narrow" w:hAnsi="Arial Narrow" w:cs="Tahoma"/>
          <w:sz w:val="22"/>
          <w:lang w:val="sr-Cyrl-BA"/>
        </w:rPr>
        <w:t>13</w:t>
      </w:r>
      <w:r w:rsidRPr="00B96430">
        <w:rPr>
          <w:rFonts w:ascii="Arial Narrow" w:hAnsi="Arial Narrow" w:cs="Tahoma"/>
          <w:sz w:val="22"/>
          <w:lang w:val="sr-Cyrl-BA"/>
        </w:rPr>
        <w:t>,</w:t>
      </w:r>
      <w:r w:rsidR="00571A91" w:rsidRPr="00B96430">
        <w:rPr>
          <w:rFonts w:ascii="Arial Narrow" w:hAnsi="Arial Narrow" w:cs="Tahoma"/>
          <w:sz w:val="22"/>
          <w:lang w:val="sr-Cyrl-BA"/>
        </w:rPr>
        <w:t>9</w:t>
      </w:r>
      <w:r w:rsidRPr="00B96430">
        <w:rPr>
          <w:rFonts w:ascii="Arial Narrow" w:hAnsi="Arial Narrow" w:cs="Tahoma"/>
          <w:sz w:val="22"/>
          <w:lang w:val="sr-Cyrl-BA"/>
        </w:rPr>
        <w:t>% више него у јануар</w:t>
      </w:r>
      <w:r w:rsidR="003C6CF2" w:rsidRPr="00B96430">
        <w:rPr>
          <w:rFonts w:ascii="Arial Narrow" w:hAnsi="Arial Narrow" w:cs="Tahoma"/>
          <w:sz w:val="22"/>
          <w:lang w:val="sr-Cyrl-BA"/>
        </w:rPr>
        <w:t>у</w:t>
      </w:r>
      <w:r w:rsidR="00303A8A" w:rsidRPr="00B96430">
        <w:rPr>
          <w:rFonts w:ascii="Arial Narrow" w:hAnsi="Arial Narrow" w:cs="Tahoma"/>
          <w:sz w:val="22"/>
          <w:lang w:val="sr-Cyrl-RS"/>
        </w:rPr>
        <w:t xml:space="preserve"> </w:t>
      </w:r>
      <w:r w:rsidRPr="00B96430">
        <w:rPr>
          <w:rFonts w:ascii="Arial Narrow" w:hAnsi="Arial Narrow" w:cs="Tahoma"/>
          <w:sz w:val="22"/>
          <w:lang w:val="sr-Cyrl-BA"/>
        </w:rPr>
        <w:t>202</w:t>
      </w:r>
      <w:r w:rsidR="003C6CF2" w:rsidRPr="00B96430">
        <w:rPr>
          <w:rFonts w:ascii="Arial Narrow" w:hAnsi="Arial Narrow" w:cs="Tahoma"/>
          <w:sz w:val="22"/>
          <w:lang w:val="sr-Cyrl-BA"/>
        </w:rPr>
        <w:t>4</w:t>
      </w:r>
      <w:r w:rsidRPr="00B96430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571A91" w:rsidRPr="00B96430">
        <w:rPr>
          <w:rFonts w:ascii="Arial Narrow" w:hAnsi="Arial Narrow" w:cs="Tahoma"/>
          <w:sz w:val="22"/>
          <w:lang w:val="sr-Cyrl-BA"/>
        </w:rPr>
        <w:t>70</w:t>
      </w:r>
      <w:r w:rsidRPr="00B96430">
        <w:rPr>
          <w:rFonts w:ascii="Arial Narrow" w:hAnsi="Arial Narrow" w:cs="Tahoma"/>
          <w:sz w:val="22"/>
          <w:lang w:val="sr-Cyrl-BA"/>
        </w:rPr>
        <w:t>,</w:t>
      </w:r>
      <w:r w:rsidR="00571A91" w:rsidRPr="00B96430">
        <w:rPr>
          <w:rFonts w:ascii="Arial Narrow" w:hAnsi="Arial Narrow" w:cs="Tahoma"/>
          <w:sz w:val="22"/>
          <w:lang w:val="sr-Cyrl-BA"/>
        </w:rPr>
        <w:t>8</w:t>
      </w:r>
      <w:r w:rsidRPr="00B96430">
        <w:rPr>
          <w:rFonts w:ascii="Arial Narrow" w:hAnsi="Arial Narrow" w:cs="Tahoma"/>
          <w:sz w:val="22"/>
          <w:lang w:val="sr-Cyrl-BA"/>
        </w:rPr>
        <w:t>%.</w:t>
      </w:r>
    </w:p>
    <w:p w:rsidR="00BD5F3E" w:rsidRPr="00B96430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B96430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B96430">
        <w:rPr>
          <w:rFonts w:ascii="Arial Narrow" w:hAnsi="Arial Narrow" w:cs="Tahoma"/>
          <w:sz w:val="22"/>
          <w:lang w:val="ru-RU"/>
        </w:rPr>
        <w:lastRenderedPageBreak/>
        <w:t>У погледу географске дистрибуције робне размјене Републик</w:t>
      </w:r>
      <w:r w:rsidRPr="00B96430">
        <w:rPr>
          <w:rFonts w:ascii="Arial Narrow" w:hAnsi="Arial Narrow" w:cs="Tahoma"/>
          <w:sz w:val="22"/>
        </w:rPr>
        <w:t>e</w:t>
      </w:r>
      <w:r w:rsidRPr="00B96430">
        <w:rPr>
          <w:rFonts w:ascii="Arial Narrow" w:hAnsi="Arial Narrow" w:cs="Tahoma"/>
          <w:sz w:val="22"/>
          <w:lang w:val="ru-RU"/>
        </w:rPr>
        <w:t xml:space="preserve"> Српск</w:t>
      </w:r>
      <w:r w:rsidRPr="00B96430">
        <w:rPr>
          <w:rFonts w:ascii="Arial Narrow" w:hAnsi="Arial Narrow" w:cs="Tahoma"/>
          <w:sz w:val="22"/>
        </w:rPr>
        <w:t>e</w:t>
      </w:r>
      <w:r w:rsidRPr="00B96430">
        <w:rPr>
          <w:rFonts w:ascii="Arial Narrow" w:hAnsi="Arial Narrow" w:cs="Tahoma"/>
          <w:sz w:val="22"/>
          <w:lang w:val="ru-RU"/>
        </w:rPr>
        <w:t xml:space="preserve"> са иностранством, у јануар</w:t>
      </w:r>
      <w:r w:rsidR="003C6CF2" w:rsidRPr="00B96430">
        <w:rPr>
          <w:rFonts w:ascii="Arial Narrow" w:hAnsi="Arial Narrow" w:cs="Tahoma"/>
          <w:sz w:val="22"/>
          <w:lang w:val="ru-RU"/>
        </w:rPr>
        <w:t>у</w:t>
      </w:r>
      <w:r w:rsidR="00D762C0" w:rsidRPr="00B96430">
        <w:rPr>
          <w:rFonts w:ascii="Arial Narrow" w:hAnsi="Arial Narrow" w:cs="Tahoma"/>
          <w:sz w:val="22"/>
          <w:lang w:val="sr-Cyrl-RS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202</w:t>
      </w:r>
      <w:r w:rsidR="003C6CF2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>. године, највише се</w:t>
      </w:r>
      <w:r w:rsidRPr="00B96430">
        <w:rPr>
          <w:rFonts w:ascii="Arial Narrow" w:hAnsi="Arial Narrow" w:cs="Tahoma"/>
          <w:sz w:val="22"/>
        </w:rPr>
        <w:t>,</w:t>
      </w:r>
      <w:r w:rsidRPr="00B96430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B96430">
        <w:rPr>
          <w:rFonts w:ascii="Arial Narrow" w:hAnsi="Arial Narrow" w:cs="Tahoma"/>
          <w:sz w:val="22"/>
        </w:rPr>
        <w:t>,</w:t>
      </w:r>
      <w:r w:rsidRPr="00B96430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571A91" w:rsidRPr="00B96430">
        <w:rPr>
          <w:rFonts w:ascii="Arial Narrow" w:hAnsi="Arial Narrow" w:cs="Tahoma"/>
          <w:sz w:val="22"/>
          <w:lang w:val="sr-Cyrl-BA"/>
        </w:rPr>
        <w:t>65</w:t>
      </w:r>
      <w:r w:rsidRPr="00B96430">
        <w:rPr>
          <w:rFonts w:ascii="Arial Narrow" w:hAnsi="Arial Narrow" w:cs="Tahoma"/>
          <w:sz w:val="22"/>
          <w:lang w:val="sr-Cyrl-BA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милион</w:t>
      </w:r>
      <w:r w:rsidR="00854969" w:rsidRPr="00B96430">
        <w:rPr>
          <w:rFonts w:ascii="Arial Narrow" w:hAnsi="Arial Narrow" w:cs="Tahoma"/>
          <w:sz w:val="22"/>
          <w:lang w:val="sr-Cyrl-BA"/>
        </w:rPr>
        <w:t>а</w:t>
      </w:r>
      <w:r w:rsidRPr="00B96430">
        <w:rPr>
          <w:rFonts w:ascii="Arial Narrow" w:hAnsi="Arial Narrow" w:cs="Tahoma"/>
          <w:sz w:val="22"/>
          <w:lang w:val="sr-Cyrl-CS"/>
        </w:rPr>
        <w:t xml:space="preserve"> КМ (1</w:t>
      </w:r>
      <w:r w:rsidR="00571A91" w:rsidRPr="00B96430">
        <w:rPr>
          <w:rFonts w:ascii="Arial Narrow" w:hAnsi="Arial Narrow" w:cs="Tahoma"/>
          <w:sz w:val="22"/>
          <w:lang w:val="sr-Cyrl-CS"/>
        </w:rPr>
        <w:t>8</w:t>
      </w:r>
      <w:r w:rsidRPr="00B96430">
        <w:rPr>
          <w:rFonts w:ascii="Arial Narrow" w:hAnsi="Arial Narrow" w:cs="Tahoma"/>
          <w:sz w:val="22"/>
          <w:lang w:val="sr-Cyrl-CS"/>
        </w:rPr>
        <w:t>,</w:t>
      </w:r>
      <w:r w:rsidR="00571A91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>%)</w:t>
      </w:r>
      <w:r w:rsidRPr="00B96430">
        <w:rPr>
          <w:rFonts w:ascii="Arial Narrow" w:hAnsi="Arial Narrow" w:cs="Tahoma"/>
          <w:sz w:val="22"/>
          <w:lang w:val="ru-RU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 xml:space="preserve">и у </w:t>
      </w:r>
      <w:r w:rsidRPr="00B96430">
        <w:rPr>
          <w:rFonts w:ascii="Arial Narrow" w:hAnsi="Arial Narrow" w:cs="Tahoma"/>
          <w:sz w:val="22"/>
          <w:lang w:val="sr-Cyrl-RS"/>
        </w:rPr>
        <w:t>Србију</w:t>
      </w:r>
      <w:r w:rsidRPr="00B96430">
        <w:rPr>
          <w:rFonts w:ascii="Arial Narrow" w:hAnsi="Arial Narrow" w:cs="Tahoma"/>
          <w:sz w:val="22"/>
          <w:lang w:val="sr-Cyrl-CS"/>
        </w:rPr>
        <w:t xml:space="preserve"> </w:t>
      </w:r>
      <w:r w:rsidR="00571A91" w:rsidRPr="00B96430">
        <w:rPr>
          <w:rFonts w:ascii="Arial Narrow" w:hAnsi="Arial Narrow" w:cs="Tahoma"/>
          <w:sz w:val="22"/>
          <w:lang w:val="sr-Cyrl-BA"/>
        </w:rPr>
        <w:t>55</w:t>
      </w:r>
      <w:r w:rsidRPr="00B96430">
        <w:rPr>
          <w:rFonts w:ascii="Arial Narrow" w:hAnsi="Arial Narrow" w:cs="Tahoma"/>
          <w:sz w:val="22"/>
          <w:lang w:val="sr-Cyrl-CS"/>
        </w:rPr>
        <w:t xml:space="preserve"> милион</w:t>
      </w:r>
      <w:r w:rsidRPr="00B96430">
        <w:rPr>
          <w:rFonts w:ascii="Arial Narrow" w:hAnsi="Arial Narrow" w:cs="Tahoma"/>
          <w:sz w:val="22"/>
          <w:lang w:val="sr-Cyrl-BA"/>
        </w:rPr>
        <w:t>а</w:t>
      </w:r>
      <w:r w:rsidRPr="00B96430">
        <w:rPr>
          <w:rFonts w:ascii="Arial Narrow" w:hAnsi="Arial Narrow" w:cs="Tahoma"/>
          <w:sz w:val="22"/>
          <w:lang w:val="sr-Cyrl-CS"/>
        </w:rPr>
        <w:t xml:space="preserve"> КМ (1</w:t>
      </w:r>
      <w:r w:rsidR="00571A91" w:rsidRPr="00B96430">
        <w:rPr>
          <w:rFonts w:ascii="Arial Narrow" w:hAnsi="Arial Narrow" w:cs="Tahoma"/>
          <w:sz w:val="22"/>
          <w:lang w:val="sr-Cyrl-CS"/>
        </w:rPr>
        <w:t>5</w:t>
      </w:r>
      <w:r w:rsidRPr="00B96430">
        <w:rPr>
          <w:rFonts w:ascii="Arial Narrow" w:hAnsi="Arial Narrow" w:cs="Tahoma"/>
          <w:sz w:val="22"/>
          <w:lang w:val="sr-Cyrl-CS"/>
        </w:rPr>
        <w:t>,</w:t>
      </w:r>
      <w:r w:rsidR="00571A91" w:rsidRPr="00B96430">
        <w:rPr>
          <w:rFonts w:ascii="Arial Narrow" w:hAnsi="Arial Narrow" w:cs="Tahoma"/>
          <w:sz w:val="22"/>
          <w:lang w:val="sr-Cyrl-CS"/>
        </w:rPr>
        <w:t>7</w:t>
      </w:r>
      <w:r w:rsidRPr="00B96430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3C6CF2" w:rsidRPr="00B96430">
        <w:rPr>
          <w:rFonts w:ascii="Arial Narrow" w:hAnsi="Arial Narrow" w:cs="Tahoma"/>
          <w:sz w:val="22"/>
          <w:lang w:val="sr-Cyrl-CS"/>
        </w:rPr>
        <w:t>мјесецу</w:t>
      </w:r>
      <w:r w:rsidRPr="00B96430">
        <w:rPr>
          <w:rFonts w:ascii="Arial Narrow" w:hAnsi="Arial Narrow" w:cs="Tahoma"/>
          <w:sz w:val="22"/>
          <w:lang w:val="sr-Cyrl-CS"/>
        </w:rPr>
        <w:t xml:space="preserve">, </w:t>
      </w:r>
      <w:r w:rsidRPr="00B96430">
        <w:rPr>
          <w:rFonts w:ascii="Arial Narrow" w:hAnsi="Arial Narrow" w:cs="Tahoma"/>
          <w:sz w:val="22"/>
          <w:lang w:val="sr-Cyrl-BA"/>
        </w:rPr>
        <w:t>н</w:t>
      </w:r>
      <w:r w:rsidRPr="00B96430">
        <w:rPr>
          <w:rFonts w:ascii="Arial Narrow" w:hAnsi="Arial Narrow" w:cs="Tahoma"/>
          <w:sz w:val="22"/>
          <w:lang w:val="sr-Cyrl-CS"/>
        </w:rPr>
        <w:t>ајвише се</w:t>
      </w:r>
      <w:r w:rsidRPr="00B96430">
        <w:rPr>
          <w:rFonts w:ascii="Arial Narrow" w:hAnsi="Arial Narrow" w:cs="Tahoma"/>
          <w:sz w:val="22"/>
        </w:rPr>
        <w:t>,</w:t>
      </w:r>
      <w:r w:rsidRPr="00B96430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B96430">
        <w:rPr>
          <w:rFonts w:ascii="Arial Narrow" w:hAnsi="Arial Narrow" w:cs="Tahoma"/>
          <w:sz w:val="22"/>
        </w:rPr>
        <w:t>,</w:t>
      </w:r>
      <w:r w:rsidRPr="00B96430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B96430">
        <w:rPr>
          <w:rFonts w:ascii="Arial Narrow" w:hAnsi="Arial Narrow" w:cs="Tahoma"/>
          <w:sz w:val="22"/>
          <w:lang w:val="sr-Cyrl-CS"/>
        </w:rPr>
        <w:t xml:space="preserve">Србије </w:t>
      </w:r>
      <w:r w:rsidRPr="00B96430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571A91" w:rsidRPr="00B96430">
        <w:rPr>
          <w:rFonts w:ascii="Arial Narrow" w:hAnsi="Arial Narrow" w:cs="Tahoma"/>
          <w:sz w:val="22"/>
          <w:lang w:val="sr-Cyrl-CS"/>
        </w:rPr>
        <w:t>85</w:t>
      </w:r>
      <w:r w:rsidRPr="00B96430">
        <w:rPr>
          <w:rFonts w:ascii="Arial Narrow" w:hAnsi="Arial Narrow" w:cs="Tahoma"/>
          <w:sz w:val="22"/>
          <w:lang w:val="sr-Cyrl-BA"/>
        </w:rPr>
        <w:t xml:space="preserve"> </w:t>
      </w:r>
      <w:r w:rsidRPr="00B96430">
        <w:rPr>
          <w:rFonts w:ascii="Arial Narrow" w:hAnsi="Arial Narrow" w:cs="Tahoma"/>
          <w:sz w:val="22"/>
          <w:lang w:val="sr-Cyrl-CS"/>
        </w:rPr>
        <w:t>милиона КМ (1</w:t>
      </w:r>
      <w:r w:rsidR="00571A91" w:rsidRPr="00B96430">
        <w:rPr>
          <w:rFonts w:ascii="Arial Narrow" w:hAnsi="Arial Narrow" w:cs="Tahoma"/>
          <w:sz w:val="22"/>
          <w:lang w:val="sr-Cyrl-CS"/>
        </w:rPr>
        <w:t>7</w:t>
      </w:r>
      <w:r w:rsidRPr="00B96430">
        <w:rPr>
          <w:rFonts w:ascii="Arial Narrow" w:hAnsi="Arial Narrow" w:cs="Tahoma"/>
          <w:sz w:val="22"/>
          <w:lang w:val="sr-Cyrl-CS"/>
        </w:rPr>
        <w:t>,</w:t>
      </w:r>
      <w:r w:rsidR="00571A91" w:rsidRPr="00B96430">
        <w:rPr>
          <w:rFonts w:ascii="Arial Narrow" w:hAnsi="Arial Narrow" w:cs="Tahoma"/>
          <w:sz w:val="22"/>
          <w:lang w:val="sr-Cyrl-CS"/>
        </w:rPr>
        <w:t>1</w:t>
      </w:r>
      <w:r w:rsidRPr="00B96430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B96430">
        <w:rPr>
          <w:rFonts w:ascii="Arial Narrow" w:hAnsi="Arial Narrow" w:cs="Tahoma"/>
          <w:sz w:val="22"/>
          <w:lang w:val="sr-Cyrl-CS"/>
        </w:rPr>
        <w:t>Италије</w:t>
      </w:r>
      <w:r w:rsidRPr="00B96430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571A91" w:rsidRPr="00B96430">
        <w:rPr>
          <w:rFonts w:ascii="Arial Narrow" w:hAnsi="Arial Narrow" w:cs="Tahoma"/>
          <w:sz w:val="22"/>
          <w:lang w:val="sr-Cyrl-CS"/>
        </w:rPr>
        <w:t>71</w:t>
      </w:r>
      <w:r w:rsidRPr="00B96430">
        <w:rPr>
          <w:rFonts w:ascii="Arial Narrow" w:hAnsi="Arial Narrow" w:cs="Tahoma"/>
          <w:sz w:val="22"/>
          <w:lang w:val="sr-Cyrl-CS"/>
        </w:rPr>
        <w:t xml:space="preserve"> милион КМ (1</w:t>
      </w:r>
      <w:r w:rsidR="00571A91" w:rsidRPr="00B96430">
        <w:rPr>
          <w:rFonts w:ascii="Arial Narrow" w:hAnsi="Arial Narrow" w:cs="Tahoma"/>
          <w:sz w:val="22"/>
          <w:lang w:val="sr-Cyrl-CS"/>
        </w:rPr>
        <w:t>4</w:t>
      </w:r>
      <w:r w:rsidRPr="00B96430">
        <w:rPr>
          <w:rFonts w:ascii="Arial Narrow" w:hAnsi="Arial Narrow" w:cs="Tahoma"/>
          <w:sz w:val="22"/>
          <w:lang w:val="sr-Cyrl-CS"/>
        </w:rPr>
        <w:t>,</w:t>
      </w:r>
      <w:r w:rsidR="00571A91" w:rsidRPr="00B96430">
        <w:rPr>
          <w:rFonts w:ascii="Arial Narrow" w:hAnsi="Arial Narrow" w:cs="Tahoma"/>
          <w:sz w:val="22"/>
          <w:lang w:val="sr-Cyrl-CS"/>
        </w:rPr>
        <w:t>3</w:t>
      </w:r>
      <w:r w:rsidRPr="00B96430">
        <w:rPr>
          <w:rFonts w:ascii="Arial Narrow" w:hAnsi="Arial Narrow" w:cs="Tahoma"/>
          <w:sz w:val="22"/>
          <w:lang w:val="sr-Cyrl-CS"/>
        </w:rPr>
        <w:t>%).</w:t>
      </w:r>
    </w:p>
    <w:p w:rsidR="00EC6A4E" w:rsidRPr="00B96430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B96430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B96430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B96430">
        <w:rPr>
          <w:rFonts w:ascii="Arial Narrow" w:hAnsi="Arial Narrow" w:cs="Tahoma"/>
          <w:sz w:val="22"/>
          <w:lang w:val="ru-RU"/>
        </w:rPr>
        <w:t>у јануар</w:t>
      </w:r>
      <w:r w:rsidR="003C6CF2" w:rsidRPr="00B96430">
        <w:rPr>
          <w:rFonts w:ascii="Arial Narrow" w:hAnsi="Arial Narrow" w:cs="Tahoma"/>
          <w:sz w:val="22"/>
          <w:lang w:val="ru-RU"/>
        </w:rPr>
        <w:t>у</w:t>
      </w:r>
      <w:r w:rsidR="00303A8A" w:rsidRPr="00B96430">
        <w:rPr>
          <w:rFonts w:ascii="Arial Narrow" w:hAnsi="Arial Narrow" w:cs="Tahoma"/>
          <w:sz w:val="22"/>
          <w:lang w:val="sr-Cyrl-RS"/>
        </w:rPr>
        <w:t xml:space="preserve"> </w:t>
      </w:r>
      <w:r w:rsidRPr="00B96430">
        <w:rPr>
          <w:rFonts w:ascii="Arial Narrow" w:hAnsi="Arial Narrow" w:cs="Tahoma"/>
          <w:sz w:val="22"/>
          <w:szCs w:val="22"/>
          <w:lang w:val="sr-Cyrl-CS"/>
        </w:rPr>
        <w:t>202</w:t>
      </w:r>
      <w:r w:rsidR="003C6CF2" w:rsidRPr="00B96430">
        <w:rPr>
          <w:rFonts w:ascii="Arial Narrow" w:hAnsi="Arial Narrow" w:cs="Tahoma"/>
          <w:sz w:val="22"/>
          <w:szCs w:val="22"/>
          <w:lang w:val="sr-Cyrl-CS"/>
        </w:rPr>
        <w:t>5</w:t>
      </w:r>
      <w:r w:rsidRPr="00B96430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571A91" w:rsidRPr="00B96430">
        <w:rPr>
          <w:rFonts w:ascii="Arial Narrow" w:hAnsi="Arial Narrow" w:cs="Tahoma"/>
          <w:sz w:val="22"/>
          <w:szCs w:val="22"/>
          <w:lang w:val="sr-Cyrl-BA"/>
        </w:rPr>
        <w:t>37</w:t>
      </w:r>
      <w:r w:rsidRPr="00B9643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B96430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571A91" w:rsidRPr="00B96430">
        <w:rPr>
          <w:rFonts w:ascii="Arial Narrow" w:hAnsi="Arial Narrow" w:cs="Tahoma"/>
          <w:sz w:val="22"/>
          <w:szCs w:val="22"/>
          <w:lang w:val="sr-Cyrl-CS"/>
        </w:rPr>
        <w:t>10</w:t>
      </w:r>
      <w:r w:rsidRPr="00B96430">
        <w:rPr>
          <w:rFonts w:ascii="Arial Narrow" w:hAnsi="Arial Narrow" w:cs="Tahoma"/>
          <w:sz w:val="22"/>
          <w:szCs w:val="22"/>
          <w:lang w:val="sr-Latn-BA"/>
        </w:rPr>
        <w:t>,</w:t>
      </w:r>
      <w:r w:rsidR="00571A91" w:rsidRPr="00B96430">
        <w:rPr>
          <w:rFonts w:ascii="Arial Narrow" w:hAnsi="Arial Narrow" w:cs="Tahoma"/>
          <w:sz w:val="22"/>
          <w:szCs w:val="22"/>
          <w:lang w:val="sr-Cyrl-BA"/>
        </w:rPr>
        <w:t>5</w:t>
      </w:r>
      <w:r w:rsidRPr="00B96430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B96430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571A91" w:rsidRPr="00B96430">
        <w:rPr>
          <w:rFonts w:ascii="Arial Narrow" w:hAnsi="Arial Narrow" w:cs="Tahoma"/>
          <w:sz w:val="22"/>
          <w:szCs w:val="22"/>
        </w:rPr>
        <w:t>40</w:t>
      </w:r>
      <w:r w:rsidRPr="00B96430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571A91" w:rsidRPr="00B96430">
        <w:rPr>
          <w:rFonts w:ascii="Arial Narrow" w:hAnsi="Arial Narrow" w:cs="Tahoma"/>
          <w:sz w:val="22"/>
          <w:szCs w:val="22"/>
          <w:lang w:val="sr-Cyrl-BA"/>
        </w:rPr>
        <w:t>милиона КМ, што износи 8</w:t>
      </w:r>
      <w:r w:rsidRPr="00B96430">
        <w:rPr>
          <w:rFonts w:ascii="Arial Narrow" w:hAnsi="Arial Narrow" w:cs="Tahoma"/>
          <w:sz w:val="22"/>
          <w:szCs w:val="22"/>
          <w:lang w:val="sr-Cyrl-BA"/>
        </w:rPr>
        <w:t>,</w:t>
      </w:r>
      <w:r w:rsidR="00571A91" w:rsidRPr="00B96430">
        <w:rPr>
          <w:rFonts w:ascii="Arial Narrow" w:hAnsi="Arial Narrow" w:cs="Tahoma"/>
          <w:sz w:val="22"/>
          <w:szCs w:val="22"/>
          <w:lang w:val="sr-Cyrl-BA"/>
        </w:rPr>
        <w:t>0</w:t>
      </w:r>
      <w:r w:rsidRPr="00B96430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B96430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B96430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9643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9643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9643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B96430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B96430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B96430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B9643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1428445</wp:posOffset>
                </wp:positionH>
                <wp:positionV relativeFrom="paragraph">
                  <wp:posOffset>2238977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12.5pt;margin-top:176.3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CK&#10;Zdak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bookmarkStart w:id="1" w:name="_GoBack"/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5453" w:rsidRPr="00B96430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BStBWA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B96430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B96430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5453" w:rsidRPr="00B9643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9643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9643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9643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B96430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B96430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576107" w:rsidRPr="00B96430">
        <w:rPr>
          <w:rFonts w:ascii="Arial Narrow" w:hAnsi="Arial Narrow" w:cs="Tahoma"/>
          <w:sz w:val="16"/>
          <w:szCs w:val="22"/>
          <w:lang w:val="sr-Cyrl-BA"/>
        </w:rPr>
        <w:t>2</w:t>
      </w:r>
      <w:r w:rsidRPr="00B96430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B96430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B96430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B96430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B96430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B96430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C6CF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C6CF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C6CF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3C6CF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C6CF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C6CF2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C6CF2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C6CF2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76107" w:rsidRDefault="0057610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76107" w:rsidRDefault="0057610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576107" w:rsidRPr="003C6CF2" w:rsidRDefault="0057610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C6CF2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3C6CF2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C6CF2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C6CF2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C6CF2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3C6CF2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3C6CF2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3C6CF2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3C6CF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3C6CF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3C6CF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3C6CF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3C6CF2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3C6CF2" w:rsidRPr="003C6CF2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3C6CF2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3C6CF2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3C6CF2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C6CF2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C6CF2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3C6CF2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3C6CF2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C6CF2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C6CF2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C6CF2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3C6CF2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C6CF2" w:rsidRPr="003C6CF2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C6CF2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C6CF2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3C6CF2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3C6CF2" w:rsidRDefault="00B96430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2" w:history="1">
              <w:r w:rsidR="00C531C9"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3C6CF2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3C6CF2" w:rsidRPr="003C6CF2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C6CF2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C6CF2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3C6CF2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3C6CF2" w:rsidRDefault="00B96430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3" w:history="1">
              <w:r w:rsidR="00EA7213"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3C6CF2" w:rsidRPr="003C6CF2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3C6CF2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C6CF2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3C6CF2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3C6CF2" w:rsidRDefault="00B96430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4" w:history="1">
              <w:r w:rsidR="00A776E7" w:rsidRPr="003C6CF2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3C6CF2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C6CF2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C6CF2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3C6CF2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3C6CF2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C6CF2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3C6CF2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3C6CF2" w:rsidRDefault="00B96430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5" w:history="1">
              <w:r w:rsidR="007B6B0E" w:rsidRPr="003C6CF2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3C6CF2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3C6CF2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3C6CF2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3C6CF2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3C6CF2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3C6CF2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6CF2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6CF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6CF2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6CF2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C6CF2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3C6CF2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3C6CF2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3C6CF2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3C6CF2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3C6CF2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3C6CF2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6CF2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3C6CF2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C6CF2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3C6CF2" w:rsidRPr="003C6CF2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C6CF2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C6CF2" w:rsidRPr="003C6CF2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C6CF2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3C6CF2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3C6CF2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3C6CF2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3C6CF2">
              <w:rPr>
                <w:rFonts w:ascii="Arial Narrow" w:hAnsi="Arial Narrow" w:cs="Tahoma"/>
                <w:sz w:val="18"/>
              </w:rPr>
              <w:t xml:space="preserve">е </w:t>
            </w:r>
            <w:r w:rsidRPr="003C6CF2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3C6CF2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3C6CF2" w:rsidRPr="003C6CF2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3C6CF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3C6CF2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3C6CF2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3C6CF2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3C6CF2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3C6CF2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3C6CF2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3C6CF2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3C6CF2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3C6CF2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3C6CF2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3C6CF2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3C6CF2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3C6C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3C6CF2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3C6CF2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3C6C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6" w:history="1"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6C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3C6CF2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3C6CF2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3C6C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3C6CF2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3C6C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3C6CF2" w:rsidRDefault="004F6953" w:rsidP="009E2A9A">
      <w:pPr>
        <w:rPr>
          <w:rFonts w:ascii="Tahoma" w:hAnsi="Tahoma" w:cs="Tahoma"/>
          <w:lang w:val="sr-Latn-CS"/>
        </w:rPr>
      </w:pPr>
      <w:r w:rsidRPr="003C6CF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C6CF2" w:rsidSect="0076768F">
      <w:headerReference w:type="default" r:id="rId17"/>
      <w:footerReference w:type="default" r:id="rId18"/>
      <w:footerReference w:type="first" r:id="rId19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9643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96430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9643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9643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190039" w:rsidRDefault="00F257E5" w:rsidP="00190039">
          <w:pPr>
            <w:pStyle w:val="Header"/>
            <w:rPr>
              <w:rFonts w:ascii="Arial Narrow" w:hAnsi="Arial Narrow" w:cs="Tahoma"/>
              <w:color w:val="1F497D"/>
              <w:sz w:val="16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190039">
            <w:rPr>
              <w:rFonts w:ascii="Arial Narrow" w:hAnsi="Arial Narrow" w:cs="Tahoma"/>
              <w:color w:val="1F497D"/>
              <w:sz w:val="16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7A7D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190039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06E2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8342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039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CF2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8C7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4BD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A91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107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47B8E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30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A7FD8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6E7B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61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2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8C1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342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1256B42E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eljka.draskovic@rzs.rs.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anela.borojevic@rzs.rs.ba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drea.erak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1312</c:v>
                </c:pt>
                <c:pt idx="1">
                  <c:v>1392</c:v>
                </c:pt>
                <c:pt idx="2">
                  <c:v>1394</c:v>
                </c:pt>
                <c:pt idx="3">
                  <c:v>1400</c:v>
                </c:pt>
                <c:pt idx="4">
                  <c:v>1403</c:v>
                </c:pt>
                <c:pt idx="5">
                  <c:v>1426</c:v>
                </c:pt>
                <c:pt idx="6">
                  <c:v>1416</c:v>
                </c:pt>
                <c:pt idx="7">
                  <c:v>1411</c:v>
                </c:pt>
                <c:pt idx="8">
                  <c:v>1412</c:v>
                </c:pt>
                <c:pt idx="9">
                  <c:v>1420</c:v>
                </c:pt>
                <c:pt idx="10">
                  <c:v>1420</c:v>
                </c:pt>
                <c:pt idx="11">
                  <c:v>1438</c:v>
                </c:pt>
                <c:pt idx="12">
                  <c:v>1434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38-469A-B9CC-4D0459F0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 2025'!$B$1:$N$1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2025'!$B$2:$N$2</c:f>
              <c:numCache>
                <c:formatCode>0</c:formatCode>
                <c:ptCount val="13"/>
                <c:pt idx="0">
                  <c:v>436764</c:v>
                </c:pt>
                <c:pt idx="1">
                  <c:v>587173</c:v>
                </c:pt>
                <c:pt idx="2">
                  <c:v>660166</c:v>
                </c:pt>
                <c:pt idx="3">
                  <c:v>655956</c:v>
                </c:pt>
                <c:pt idx="4">
                  <c:v>574961</c:v>
                </c:pt>
                <c:pt idx="5">
                  <c:v>636600</c:v>
                </c:pt>
                <c:pt idx="6">
                  <c:v>665445</c:v>
                </c:pt>
                <c:pt idx="7">
                  <c:v>592902</c:v>
                </c:pt>
                <c:pt idx="8">
                  <c:v>626394</c:v>
                </c:pt>
                <c:pt idx="9">
                  <c:v>664492</c:v>
                </c:pt>
                <c:pt idx="10">
                  <c:v>611254</c:v>
                </c:pt>
                <c:pt idx="11">
                  <c:v>627336</c:v>
                </c:pt>
                <c:pt idx="12">
                  <c:v>497392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'Jan_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 2025'!$B$1:$N$1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2025'!$B$3:$N$3</c:f>
              <c:numCache>
                <c:formatCode>0</c:formatCode>
                <c:ptCount val="13"/>
                <c:pt idx="0">
                  <c:v>349962</c:v>
                </c:pt>
                <c:pt idx="1">
                  <c:v>407403</c:v>
                </c:pt>
                <c:pt idx="2">
                  <c:v>425286</c:v>
                </c:pt>
                <c:pt idx="3">
                  <c:v>470967</c:v>
                </c:pt>
                <c:pt idx="4">
                  <c:v>385484</c:v>
                </c:pt>
                <c:pt idx="5">
                  <c:v>411949</c:v>
                </c:pt>
                <c:pt idx="6">
                  <c:v>442513</c:v>
                </c:pt>
                <c:pt idx="7">
                  <c:v>352825</c:v>
                </c:pt>
                <c:pt idx="8">
                  <c:v>452777</c:v>
                </c:pt>
                <c:pt idx="9">
                  <c:v>471631</c:v>
                </c:pt>
                <c:pt idx="10">
                  <c:v>458437</c:v>
                </c:pt>
                <c:pt idx="11">
                  <c:v>416629</c:v>
                </c:pt>
                <c:pt idx="12">
                  <c:v>352153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CB2F-987A-45E2-96AD-5F729F9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453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3803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216</cp:revision>
  <cp:lastPrinted>2020-06-17T08:46:00Z</cp:lastPrinted>
  <dcterms:created xsi:type="dcterms:W3CDTF">2024-03-21T06:55:00Z</dcterms:created>
  <dcterms:modified xsi:type="dcterms:W3CDTF">2025-02-24T07:01:00Z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