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C104C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A0B69" w:rsidRPr="00BA0B6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162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AD051A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F2C2D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3F39B1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="004D737B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73396A" w:rsidRPr="000F2C2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3554C8" w:rsidRPr="000F2C2D">
        <w:rPr>
          <w:rFonts w:ascii="Arial Narrow" w:hAnsi="Arial Narrow" w:cs="Tahoma"/>
          <w:b/>
          <w:bCs/>
          <w:sz w:val="30"/>
          <w:szCs w:val="30"/>
          <w:lang w:eastAsia="sr-Latn-BA"/>
        </w:rPr>
        <w:t>3</w:t>
      </w:r>
      <w:r w:rsidR="00E33D13" w:rsidRPr="000F2C2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F2C2D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0F2C2D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0F2C2D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0F2C2D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0F2C2D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3554C8" w:rsidRPr="000F2C2D">
        <w:rPr>
          <w:rFonts w:ascii="Arial Narrow" w:hAnsi="Arial Narrow" w:cs="Tahoma"/>
          <w:b/>
          <w:sz w:val="28"/>
          <w:szCs w:val="22"/>
        </w:rPr>
        <w:t>1</w:t>
      </w:r>
      <w:r w:rsidR="004841F2" w:rsidRPr="000F2C2D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3554C8" w:rsidRPr="000F2C2D">
        <w:rPr>
          <w:rFonts w:ascii="Arial Narrow" w:hAnsi="Arial Narrow" w:cs="Tahoma"/>
          <w:b/>
          <w:sz w:val="28"/>
          <w:szCs w:val="22"/>
          <w:lang w:val="sr-Latn-BA"/>
        </w:rPr>
        <w:t>6</w:t>
      </w:r>
      <w:r w:rsidR="004841F2" w:rsidRPr="000F2C2D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0F2C2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F2C2D">
        <w:rPr>
          <w:rFonts w:ascii="Tahoma" w:hAnsi="Tahoma" w:cs="Tahoma"/>
          <w:b/>
          <w:sz w:val="24"/>
          <w:lang w:val="sr-Cyrl-CS"/>
        </w:rPr>
        <w:tab/>
      </w:r>
      <w:r w:rsidRPr="000F2C2D">
        <w:rPr>
          <w:rFonts w:ascii="Tahoma" w:hAnsi="Tahoma" w:cs="Tahoma"/>
          <w:b/>
          <w:sz w:val="24"/>
          <w:lang w:val="sr-Cyrl-CS"/>
        </w:rPr>
        <w:tab/>
      </w:r>
    </w:p>
    <w:p w:rsidR="0070074E" w:rsidRPr="000F2C2D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F2C2D">
        <w:rPr>
          <w:rFonts w:ascii="Arial Narrow" w:hAnsi="Arial Narrow" w:cs="Tahoma"/>
          <w:sz w:val="22"/>
          <w:lang w:val="sr-Cyrl-BA"/>
        </w:rPr>
        <w:t>П</w:t>
      </w:r>
      <w:r w:rsidRPr="000F2C2D">
        <w:rPr>
          <w:rFonts w:ascii="Arial Narrow" w:hAnsi="Arial Narrow" w:cs="Tahoma"/>
          <w:sz w:val="22"/>
          <w:lang w:val="sr-Cyrl-CS"/>
        </w:rPr>
        <w:t>росјечна</w:t>
      </w:r>
      <w:r w:rsidRPr="000F2C2D">
        <w:rPr>
          <w:rFonts w:ascii="Arial Narrow" w:hAnsi="Arial Narrow" w:cs="Tahoma"/>
          <w:sz w:val="22"/>
          <w:lang w:val="ru-RU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мјесечна</w:t>
      </w:r>
      <w:r w:rsidR="008E543D" w:rsidRPr="000F2C2D">
        <w:rPr>
          <w:rFonts w:ascii="Arial Narrow" w:hAnsi="Arial Narrow" w:cs="Tahoma"/>
          <w:sz w:val="22"/>
          <w:lang w:val="sr-Cyrl-CS"/>
        </w:rPr>
        <w:t xml:space="preserve"> нето</w:t>
      </w:r>
      <w:r w:rsidRPr="000F2C2D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F2C2D">
        <w:rPr>
          <w:rFonts w:ascii="Arial Narrow" w:hAnsi="Arial Narrow" w:cs="Tahoma"/>
          <w:b/>
          <w:sz w:val="22"/>
          <w:lang w:val="ru-RU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3554C8" w:rsidRPr="000F2C2D">
        <w:rPr>
          <w:rFonts w:ascii="Arial Narrow" w:hAnsi="Arial Narrow" w:cs="Tahoma"/>
          <w:sz w:val="22"/>
          <w:lang w:val="sr-Cyrl-BA"/>
        </w:rPr>
        <w:t>априлу</w:t>
      </w:r>
      <w:r w:rsidRPr="000F2C2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F2C2D">
        <w:rPr>
          <w:rFonts w:ascii="Arial Narrow" w:hAnsi="Arial Narrow" w:cs="Tahoma"/>
          <w:sz w:val="22"/>
          <w:lang w:val="sr-Cyrl-CS"/>
        </w:rPr>
        <w:t>2</w:t>
      </w:r>
      <w:r w:rsidR="0073396A" w:rsidRPr="000F2C2D">
        <w:rPr>
          <w:rFonts w:ascii="Arial Narrow" w:hAnsi="Arial Narrow" w:cs="Tahoma"/>
          <w:sz w:val="22"/>
          <w:lang w:val="sr-Cyrl-CS"/>
        </w:rPr>
        <w:t>5</w:t>
      </w:r>
      <w:r w:rsidRPr="000F2C2D">
        <w:rPr>
          <w:rFonts w:ascii="Arial Narrow" w:hAnsi="Arial Narrow" w:cs="Tahoma"/>
          <w:sz w:val="22"/>
          <w:lang w:val="sr-Cyrl-CS"/>
        </w:rPr>
        <w:t>.</w:t>
      </w:r>
      <w:r w:rsidRPr="000F2C2D">
        <w:rPr>
          <w:rFonts w:ascii="Arial Narrow" w:hAnsi="Arial Narrow" w:cs="Tahoma"/>
          <w:sz w:val="22"/>
          <w:lang w:val="ru-RU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F2C2D">
        <w:rPr>
          <w:rFonts w:ascii="Arial Narrow" w:hAnsi="Arial Narrow" w:cs="Tahoma"/>
          <w:sz w:val="22"/>
          <w:lang w:val="sr-Cyrl-BA"/>
        </w:rPr>
        <w:t>ла је</w:t>
      </w:r>
      <w:r w:rsidR="00021230" w:rsidRPr="000F2C2D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F2C2D">
        <w:rPr>
          <w:rFonts w:ascii="Arial Narrow" w:hAnsi="Arial Narrow" w:cs="Tahoma"/>
          <w:sz w:val="22"/>
          <w:lang w:val="sr-Cyrl-CS"/>
        </w:rPr>
        <w:t>1</w:t>
      </w:r>
      <w:r w:rsidR="004707B2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0F2C2D">
        <w:rPr>
          <w:rFonts w:ascii="Arial Narrow" w:hAnsi="Arial Narrow" w:cs="Tahoma"/>
          <w:sz w:val="22"/>
          <w:lang w:val="sr-Cyrl-BA"/>
        </w:rPr>
        <w:t>4</w:t>
      </w:r>
      <w:r w:rsidR="0073396A" w:rsidRPr="000F2C2D">
        <w:rPr>
          <w:rFonts w:ascii="Arial Narrow" w:hAnsi="Arial Narrow" w:cs="Tahoma"/>
          <w:sz w:val="22"/>
          <w:lang w:val="sr-Cyrl-BA"/>
        </w:rPr>
        <w:t>7</w:t>
      </w:r>
      <w:r w:rsidR="003554C8" w:rsidRPr="000F2C2D">
        <w:rPr>
          <w:rFonts w:ascii="Arial Narrow" w:hAnsi="Arial Narrow" w:cs="Tahoma"/>
          <w:sz w:val="22"/>
          <w:lang w:val="sr-Cyrl-BA"/>
        </w:rPr>
        <w:t>3</w:t>
      </w:r>
      <w:r w:rsidRPr="000F2C2D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F2C2D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F2C2D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F2C2D">
        <w:rPr>
          <w:rFonts w:ascii="Arial Narrow" w:hAnsi="Arial Narrow" w:cs="Tahoma"/>
          <w:sz w:val="22"/>
          <w:lang w:val="sr-Cyrl-BA"/>
        </w:rPr>
        <w:t xml:space="preserve">на </w:t>
      </w:r>
      <w:r w:rsidR="003554C8" w:rsidRPr="000F2C2D">
        <w:rPr>
          <w:rFonts w:ascii="Arial Narrow" w:hAnsi="Arial Narrow" w:cs="Tahoma"/>
          <w:sz w:val="22"/>
          <w:lang w:val="sr-Cyrl-BA"/>
        </w:rPr>
        <w:t>март</w:t>
      </w:r>
      <w:r w:rsidR="006D06C7" w:rsidRPr="000F2C2D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0F2C2D">
        <w:rPr>
          <w:rFonts w:ascii="Arial Narrow" w:hAnsi="Arial Narrow" w:cs="Tahoma"/>
          <w:sz w:val="22"/>
          <w:lang w:val="sr-Cyrl-BA"/>
        </w:rPr>
        <w:t>5</w:t>
      </w:r>
      <w:r w:rsidR="002D34BC" w:rsidRPr="000F2C2D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F2C2D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F2C2D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F2C2D">
        <w:rPr>
          <w:rFonts w:ascii="Arial Narrow" w:hAnsi="Arial Narrow" w:cs="Tahoma"/>
          <w:sz w:val="22"/>
          <w:lang w:val="sr-Cyrl-BA"/>
        </w:rPr>
        <w:t xml:space="preserve">је </w:t>
      </w:r>
      <w:r w:rsidR="003554C8" w:rsidRPr="000F2C2D">
        <w:rPr>
          <w:rFonts w:ascii="Arial Narrow" w:hAnsi="Arial Narrow" w:cs="Tahoma"/>
          <w:sz w:val="22"/>
          <w:lang w:val="sr-Cyrl-BA"/>
        </w:rPr>
        <w:t>мања</w:t>
      </w:r>
      <w:r w:rsidR="00A7258C" w:rsidRPr="000F2C2D">
        <w:rPr>
          <w:rFonts w:ascii="Arial Narrow" w:hAnsi="Arial Narrow" w:cs="Tahoma"/>
          <w:sz w:val="22"/>
          <w:lang w:val="sr-Cyrl-BA"/>
        </w:rPr>
        <w:t xml:space="preserve"> за </w:t>
      </w:r>
      <w:r w:rsidR="001A034E" w:rsidRPr="000F2C2D">
        <w:rPr>
          <w:rFonts w:ascii="Arial Narrow" w:hAnsi="Arial Narrow" w:cs="Tahoma"/>
          <w:sz w:val="22"/>
          <w:lang w:val="sr-Cyrl-BA"/>
        </w:rPr>
        <w:t>0</w:t>
      </w:r>
      <w:r w:rsidR="00A7258C" w:rsidRPr="000F2C2D">
        <w:rPr>
          <w:rFonts w:ascii="Arial Narrow" w:hAnsi="Arial Narrow" w:cs="Tahoma"/>
          <w:sz w:val="22"/>
          <w:lang w:val="sr-Cyrl-BA"/>
        </w:rPr>
        <w:t>,</w:t>
      </w:r>
      <w:r w:rsidR="003554C8" w:rsidRPr="000F2C2D">
        <w:rPr>
          <w:rFonts w:ascii="Arial Narrow" w:hAnsi="Arial Narrow" w:cs="Tahoma"/>
          <w:sz w:val="22"/>
          <w:lang w:val="sr-Cyrl-BA"/>
        </w:rPr>
        <w:t>2</w:t>
      </w:r>
      <w:r w:rsidR="00A7258C" w:rsidRPr="000F2C2D">
        <w:rPr>
          <w:rFonts w:ascii="Arial Narrow" w:hAnsi="Arial Narrow" w:cs="Tahoma"/>
          <w:sz w:val="22"/>
          <w:lang w:val="sr-Cyrl-BA"/>
        </w:rPr>
        <w:t>%,</w:t>
      </w:r>
      <w:r w:rsidR="009471E4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F2C2D">
        <w:rPr>
          <w:rFonts w:ascii="Arial Narrow" w:hAnsi="Arial Narrow" w:cs="Tahoma"/>
          <w:sz w:val="22"/>
          <w:lang w:val="sr-Latn-BA"/>
        </w:rPr>
        <w:t>a</w:t>
      </w:r>
      <w:r w:rsidR="000A4E38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F2C2D">
        <w:rPr>
          <w:rFonts w:ascii="Arial Narrow" w:hAnsi="Arial Narrow" w:cs="Tahoma"/>
          <w:sz w:val="22"/>
          <w:lang w:val="sr-Cyrl-BA"/>
        </w:rPr>
        <w:t>реално</w:t>
      </w:r>
      <w:r w:rsidR="000A4E38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3554C8" w:rsidRPr="000F2C2D">
        <w:rPr>
          <w:rFonts w:ascii="Arial Narrow" w:hAnsi="Arial Narrow" w:cs="Tahoma"/>
          <w:sz w:val="22"/>
          <w:lang w:val="sr-Cyrl-BA"/>
        </w:rPr>
        <w:t>за 0,5%,</w:t>
      </w:r>
      <w:r w:rsidR="000A4E38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F2C2D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F2C2D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F2C2D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A034E" w:rsidRPr="000F2C2D">
        <w:rPr>
          <w:rFonts w:ascii="Arial Narrow" w:hAnsi="Arial Narrow" w:cs="Tahoma"/>
          <w:sz w:val="22"/>
          <w:lang w:val="sr-Cyrl-BA"/>
        </w:rPr>
        <w:t>5</w:t>
      </w:r>
      <w:r w:rsidR="0070074E" w:rsidRPr="000F2C2D">
        <w:rPr>
          <w:rFonts w:ascii="Arial Narrow" w:hAnsi="Arial Narrow" w:cs="Tahoma"/>
          <w:sz w:val="22"/>
          <w:lang w:val="sr-Cyrl-BA"/>
        </w:rPr>
        <w:t>,</w:t>
      </w:r>
      <w:r w:rsidR="003554C8" w:rsidRPr="000F2C2D">
        <w:rPr>
          <w:rFonts w:ascii="Arial Narrow" w:hAnsi="Arial Narrow" w:cs="Tahoma"/>
          <w:sz w:val="22"/>
          <w:lang w:val="sr-Cyrl-BA"/>
        </w:rPr>
        <w:t>2</w:t>
      </w:r>
      <w:r w:rsidR="0070074E" w:rsidRPr="000F2C2D">
        <w:rPr>
          <w:rFonts w:ascii="Arial Narrow" w:hAnsi="Arial Narrow" w:cs="Tahoma"/>
          <w:sz w:val="22"/>
          <w:lang w:val="sr-Cyrl-BA"/>
        </w:rPr>
        <w:t>%</w:t>
      </w:r>
      <w:r w:rsidR="005527E2" w:rsidRPr="000F2C2D">
        <w:rPr>
          <w:rFonts w:ascii="Arial Narrow" w:hAnsi="Arial Narrow" w:cs="Tahoma"/>
          <w:sz w:val="22"/>
          <w:lang w:val="sr-Cyrl-BA"/>
        </w:rPr>
        <w:t>,</w:t>
      </w:r>
      <w:r w:rsidR="006D06C7" w:rsidRPr="000F2C2D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3554C8" w:rsidRPr="000F2C2D">
        <w:rPr>
          <w:rFonts w:ascii="Arial Narrow" w:hAnsi="Arial Narrow" w:cs="Tahoma"/>
          <w:sz w:val="22"/>
          <w:lang w:val="sr-Cyrl-BA"/>
        </w:rPr>
        <w:t>1</w:t>
      </w:r>
      <w:r w:rsidR="006D06C7" w:rsidRPr="000F2C2D">
        <w:rPr>
          <w:rFonts w:ascii="Arial Narrow" w:hAnsi="Arial Narrow" w:cs="Tahoma"/>
          <w:sz w:val="22"/>
          <w:lang w:val="sr-Cyrl-BA"/>
        </w:rPr>
        <w:t>,</w:t>
      </w:r>
      <w:r w:rsidR="003554C8" w:rsidRPr="000F2C2D">
        <w:rPr>
          <w:rFonts w:ascii="Arial Narrow" w:hAnsi="Arial Narrow" w:cs="Tahoma"/>
          <w:sz w:val="22"/>
          <w:lang w:val="sr-Cyrl-BA"/>
        </w:rPr>
        <w:t>6</w:t>
      </w:r>
      <w:r w:rsidR="006D06C7" w:rsidRPr="000F2C2D">
        <w:rPr>
          <w:rFonts w:ascii="Arial Narrow" w:hAnsi="Arial Narrow" w:cs="Tahoma"/>
          <w:sz w:val="22"/>
          <w:lang w:val="sr-Cyrl-BA"/>
        </w:rPr>
        <w:t>%</w:t>
      </w:r>
      <w:r w:rsidR="00B02167" w:rsidRPr="000F2C2D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F2C2D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F2C2D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F2C2D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F2C2D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F2C2D">
        <w:rPr>
          <w:rFonts w:ascii="Arial Narrow" w:hAnsi="Arial Narrow" w:cs="Tahoma"/>
          <w:sz w:val="22"/>
          <w:lang w:val="sr-Latn-BA"/>
        </w:rPr>
        <w:t>2</w:t>
      </w:r>
      <w:r w:rsidR="00D11D67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A7258C" w:rsidRPr="000F2C2D">
        <w:rPr>
          <w:rFonts w:ascii="Arial Narrow" w:hAnsi="Arial Narrow" w:cs="Tahoma"/>
          <w:sz w:val="22"/>
          <w:lang w:val="sr-Cyrl-CS"/>
        </w:rPr>
        <w:t>2</w:t>
      </w:r>
      <w:r w:rsidR="0073396A" w:rsidRPr="000F2C2D">
        <w:rPr>
          <w:rFonts w:ascii="Arial Narrow" w:hAnsi="Arial Narrow" w:cs="Tahoma"/>
          <w:sz w:val="22"/>
          <w:lang w:val="sr-Cyrl-CS"/>
        </w:rPr>
        <w:t>6</w:t>
      </w:r>
      <w:r w:rsidR="003554C8" w:rsidRPr="000F2C2D">
        <w:rPr>
          <w:rFonts w:ascii="Arial Narrow" w:hAnsi="Arial Narrow" w:cs="Tahoma"/>
          <w:sz w:val="22"/>
          <w:lang w:val="sr-Cyrl-CS"/>
        </w:rPr>
        <w:t>0</w:t>
      </w:r>
      <w:r w:rsidR="004D737B" w:rsidRPr="000F2C2D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F2C2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F2C2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F2C2D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F2C2D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3554C8" w:rsidRPr="000F2C2D">
        <w:rPr>
          <w:rFonts w:ascii="Arial Narrow" w:hAnsi="Arial Narrow" w:cs="Tahoma"/>
          <w:sz w:val="22"/>
          <w:lang w:val="sr-Cyrl-BA"/>
        </w:rPr>
        <w:t>априлу</w:t>
      </w:r>
      <w:r w:rsidR="009D2C0B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20</w:t>
      </w:r>
      <w:r w:rsidR="006C1526" w:rsidRPr="000F2C2D">
        <w:rPr>
          <w:rFonts w:ascii="Arial Narrow" w:hAnsi="Arial Narrow" w:cs="Tahoma"/>
          <w:sz w:val="22"/>
          <w:lang w:val="sr-Cyrl-CS"/>
        </w:rPr>
        <w:t>2</w:t>
      </w:r>
      <w:r w:rsidR="0073396A" w:rsidRPr="000F2C2D">
        <w:rPr>
          <w:rFonts w:ascii="Arial Narrow" w:hAnsi="Arial Narrow" w:cs="Tahoma"/>
          <w:sz w:val="22"/>
          <w:lang w:val="sr-Cyrl-CS"/>
        </w:rPr>
        <w:t>5</w:t>
      </w:r>
      <w:r w:rsidRPr="000F2C2D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F2C2D">
        <w:rPr>
          <w:rFonts w:ascii="Arial Narrow" w:hAnsi="Arial Narrow" w:cs="Tahoma"/>
          <w:sz w:val="22"/>
          <w:lang w:val="sr-Cyrl-CS"/>
        </w:rPr>
        <w:t xml:space="preserve">нето </w:t>
      </w:r>
      <w:r w:rsidRPr="000F2C2D">
        <w:rPr>
          <w:rFonts w:ascii="Arial Narrow" w:hAnsi="Arial Narrow" w:cs="Tahoma"/>
          <w:sz w:val="22"/>
          <w:lang w:val="sr-Cyrl-CS"/>
        </w:rPr>
        <w:t>плата</w:t>
      </w:r>
      <w:r w:rsidR="00667CDB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F2C2D">
        <w:rPr>
          <w:rFonts w:ascii="Arial Narrow" w:hAnsi="Arial Narrow" w:cs="Tahoma"/>
          <w:sz w:val="22"/>
          <w:lang w:val="sr-Latn-BA"/>
        </w:rPr>
        <w:t xml:space="preserve"> </w:t>
      </w:r>
      <w:r w:rsidR="0073396A" w:rsidRPr="000F2C2D">
        <w:rPr>
          <w:rFonts w:ascii="Arial Narrow" w:hAnsi="Arial Narrow" w:cs="Tahoma"/>
          <w:i/>
          <w:sz w:val="22"/>
          <w:szCs w:val="22"/>
          <w:lang w:val="ru-RU"/>
        </w:rPr>
        <w:t xml:space="preserve">Финансијске дјелатности и дјелатности осигурања </w:t>
      </w:r>
      <w:r w:rsidRPr="000F2C2D">
        <w:rPr>
          <w:rFonts w:ascii="Arial Narrow" w:hAnsi="Arial Narrow" w:cs="Tahoma"/>
          <w:sz w:val="22"/>
          <w:lang w:val="sr-Cyrl-CS"/>
        </w:rPr>
        <w:t>и износи</w:t>
      </w:r>
      <w:r w:rsidR="00F6529E" w:rsidRPr="000F2C2D">
        <w:rPr>
          <w:rFonts w:ascii="Arial Narrow" w:hAnsi="Arial Narrow" w:cs="Tahoma"/>
          <w:sz w:val="22"/>
          <w:lang w:val="sr-Cyrl-CS"/>
        </w:rPr>
        <w:t>ла је</w:t>
      </w:r>
      <w:r w:rsidR="001A034E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3554C8" w:rsidRPr="000F2C2D">
        <w:rPr>
          <w:rFonts w:ascii="Arial Narrow" w:hAnsi="Arial Narrow" w:cs="Tahoma"/>
          <w:sz w:val="22"/>
          <w:lang w:val="sr-Cyrl-CS"/>
        </w:rPr>
        <w:t>1</w:t>
      </w:r>
      <w:r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3554C8" w:rsidRPr="000F2C2D">
        <w:rPr>
          <w:rFonts w:ascii="Arial Narrow" w:hAnsi="Arial Narrow" w:cs="Tahoma"/>
          <w:sz w:val="22"/>
          <w:lang w:val="sr-Cyrl-CS"/>
        </w:rPr>
        <w:t>910</w:t>
      </w:r>
      <w:r w:rsidRPr="000F2C2D">
        <w:rPr>
          <w:rFonts w:ascii="Arial Narrow" w:hAnsi="Arial Narrow" w:cs="Tahoma"/>
          <w:sz w:val="22"/>
          <w:lang w:val="sr-Cyrl-CS"/>
        </w:rPr>
        <w:t xml:space="preserve"> КМ</w:t>
      </w:r>
      <w:r w:rsidRPr="000F2C2D">
        <w:rPr>
          <w:rFonts w:ascii="Arial Narrow" w:hAnsi="Arial Narrow" w:cs="Tahoma"/>
          <w:sz w:val="22"/>
          <w:lang w:val="sr-Latn-CS"/>
        </w:rPr>
        <w:t>,</w:t>
      </w:r>
      <w:r w:rsidR="003C37BB" w:rsidRPr="000F2C2D">
        <w:rPr>
          <w:rFonts w:ascii="Arial Narrow" w:hAnsi="Arial Narrow" w:cs="Tahoma"/>
          <w:sz w:val="22"/>
          <w:lang w:val="sr-Cyrl-BA"/>
        </w:rPr>
        <w:t xml:space="preserve"> а</w:t>
      </w:r>
      <w:r w:rsidRPr="000F2C2D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F2C2D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F2C2D">
        <w:rPr>
          <w:rFonts w:ascii="Arial Narrow" w:hAnsi="Arial Narrow" w:cs="Tahoma"/>
          <w:sz w:val="22"/>
          <w:lang w:val="sr-Cyrl-CS"/>
        </w:rPr>
        <w:t xml:space="preserve">нето </w:t>
      </w:r>
      <w:r w:rsidRPr="000F2C2D">
        <w:rPr>
          <w:rFonts w:ascii="Arial Narrow" w:hAnsi="Arial Narrow" w:cs="Tahoma"/>
          <w:sz w:val="22"/>
          <w:lang w:val="sr-Cyrl-CS"/>
        </w:rPr>
        <w:t>плата</w:t>
      </w:r>
      <w:r w:rsidR="00667CDB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 xml:space="preserve">у </w:t>
      </w:r>
      <w:r w:rsidR="003554C8" w:rsidRPr="000F2C2D">
        <w:rPr>
          <w:rFonts w:ascii="Arial Narrow" w:hAnsi="Arial Narrow" w:cs="Tahoma"/>
          <w:sz w:val="22"/>
          <w:lang w:val="sr-Cyrl-BA"/>
        </w:rPr>
        <w:t>априлу</w:t>
      </w:r>
      <w:r w:rsidR="0073396A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20</w:t>
      </w:r>
      <w:r w:rsidR="006C1526" w:rsidRPr="000F2C2D">
        <w:rPr>
          <w:rFonts w:ascii="Arial Narrow" w:hAnsi="Arial Narrow" w:cs="Tahoma"/>
          <w:sz w:val="22"/>
          <w:lang w:val="sr-Cyrl-CS"/>
        </w:rPr>
        <w:t>2</w:t>
      </w:r>
      <w:r w:rsidR="0073396A" w:rsidRPr="000F2C2D">
        <w:rPr>
          <w:rFonts w:ascii="Arial Narrow" w:hAnsi="Arial Narrow" w:cs="Tahoma"/>
          <w:sz w:val="22"/>
          <w:lang w:val="sr-Cyrl-CS"/>
        </w:rPr>
        <w:t>5</w:t>
      </w:r>
      <w:r w:rsidRPr="000F2C2D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F2C2D">
        <w:rPr>
          <w:rFonts w:ascii="Arial Narrow" w:hAnsi="Arial Narrow" w:cs="Tahoma"/>
          <w:sz w:val="22"/>
          <w:lang w:val="sr-Cyrl-CS"/>
        </w:rPr>
        <w:t xml:space="preserve">године </w:t>
      </w:r>
      <w:r w:rsidRPr="000F2C2D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0F2C2D">
        <w:rPr>
          <w:rFonts w:ascii="Arial Narrow" w:hAnsi="Arial Narrow" w:cs="Tahoma"/>
          <w:sz w:val="22"/>
          <w:lang w:val="sr-Cyrl-BA"/>
        </w:rPr>
        <w:t>у</w:t>
      </w:r>
      <w:r w:rsidR="00BC5673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3554C8" w:rsidRPr="000F2C2D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2C2F96" w:rsidRPr="000F2C2D">
        <w:rPr>
          <w:rFonts w:ascii="Arial Narrow" w:hAnsi="Arial Narrow" w:cs="Tahoma"/>
          <w:sz w:val="22"/>
          <w:lang w:val="sr-Cyrl-CS"/>
        </w:rPr>
        <w:t>,</w:t>
      </w:r>
      <w:r w:rsidR="009B65CC" w:rsidRPr="000F2C2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F2C2D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0F2C2D">
        <w:rPr>
          <w:rFonts w:ascii="Arial Narrow" w:hAnsi="Arial Narrow" w:cs="Tahoma"/>
          <w:sz w:val="22"/>
          <w:lang w:val="sr-Cyrl-BA"/>
        </w:rPr>
        <w:t>1</w:t>
      </w:r>
      <w:r w:rsidR="003554C8" w:rsidRPr="000F2C2D">
        <w:rPr>
          <w:rFonts w:ascii="Arial Narrow" w:hAnsi="Arial Narrow" w:cs="Tahoma"/>
          <w:sz w:val="22"/>
          <w:lang w:val="sr-Cyrl-BA"/>
        </w:rPr>
        <w:t>93</w:t>
      </w:r>
      <w:r w:rsidR="00886016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>КМ.</w:t>
      </w:r>
    </w:p>
    <w:p w:rsidR="00E33D13" w:rsidRPr="000F2C2D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F2C2D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0F2C2D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F2C2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3554C8" w:rsidRPr="000F2C2D">
        <w:rPr>
          <w:rFonts w:ascii="Arial Narrow" w:hAnsi="Arial Narrow" w:cs="Tahoma"/>
          <w:sz w:val="22"/>
          <w:lang w:val="sr-Cyrl-BA"/>
        </w:rPr>
        <w:t>априлу</w:t>
      </w:r>
      <w:r w:rsidR="0073396A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F2C2D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0F2C2D">
        <w:rPr>
          <w:rFonts w:ascii="Arial Narrow" w:hAnsi="Arial Narrow" w:cs="Tahoma"/>
          <w:sz w:val="22"/>
          <w:szCs w:val="22"/>
          <w:lang w:val="ru-RU"/>
        </w:rPr>
        <w:t>5</w:t>
      </w:r>
      <w:r w:rsidRPr="000F2C2D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3554C8" w:rsidRPr="000F2C2D">
        <w:rPr>
          <w:rFonts w:ascii="Arial Narrow" w:hAnsi="Arial Narrow" w:cs="Tahoma"/>
          <w:sz w:val="22"/>
          <w:lang w:val="sr-Cyrl-BA"/>
        </w:rPr>
        <w:t>април</w:t>
      </w:r>
      <w:r w:rsidR="0073396A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F2C2D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0F2C2D">
        <w:rPr>
          <w:rFonts w:ascii="Arial Narrow" w:hAnsi="Arial Narrow" w:cs="Tahoma"/>
          <w:sz w:val="22"/>
          <w:szCs w:val="22"/>
          <w:lang w:val="ru-RU"/>
        </w:rPr>
        <w:t>4</w:t>
      </w:r>
      <w:r w:rsidRPr="000F2C2D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0F2C2D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0F2C2D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F2C2D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F2C2D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3396A"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73396A" w:rsidRPr="000F2C2D">
        <w:rPr>
          <w:rFonts w:ascii="Arial Narrow" w:hAnsi="Arial Narrow" w:cs="Tahoma"/>
          <w:sz w:val="22"/>
          <w:szCs w:val="22"/>
          <w:lang w:val="sr-Cyrl-BA"/>
        </w:rPr>
        <w:t>1</w:t>
      </w:r>
      <w:r w:rsidR="003554C8" w:rsidRPr="000F2C2D">
        <w:rPr>
          <w:rFonts w:ascii="Arial Narrow" w:hAnsi="Arial Narrow" w:cs="Tahoma"/>
          <w:sz w:val="22"/>
          <w:szCs w:val="22"/>
          <w:lang w:val="sr-Cyrl-BA"/>
        </w:rPr>
        <w:t>8</w:t>
      </w:r>
      <w:r w:rsidR="0073396A" w:rsidRPr="000F2C2D">
        <w:rPr>
          <w:rFonts w:ascii="Arial Narrow" w:hAnsi="Arial Narrow" w:cs="Tahoma"/>
          <w:sz w:val="22"/>
          <w:szCs w:val="22"/>
          <w:lang w:val="sr-Cyrl-BA"/>
        </w:rPr>
        <w:t>,</w:t>
      </w:r>
      <w:r w:rsidR="003554C8" w:rsidRPr="000F2C2D">
        <w:rPr>
          <w:rFonts w:ascii="Arial Narrow" w:hAnsi="Arial Narrow" w:cs="Tahoma"/>
          <w:sz w:val="22"/>
          <w:szCs w:val="22"/>
          <w:lang w:val="sr-Cyrl-BA"/>
        </w:rPr>
        <w:t>0</w:t>
      </w:r>
      <w:r w:rsidR="0073396A" w:rsidRPr="000F2C2D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3554C8" w:rsidRPr="000F2C2D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3554C8" w:rsidRPr="000F2C2D">
        <w:rPr>
          <w:rFonts w:ascii="Arial Narrow" w:hAnsi="Arial Narrow" w:cs="Tahoma"/>
          <w:sz w:val="22"/>
          <w:szCs w:val="22"/>
          <w:lang w:val="sr-Cyrl-BA"/>
        </w:rPr>
        <w:t xml:space="preserve"> 8</w:t>
      </w:r>
      <w:r w:rsidR="00DC16DB" w:rsidRPr="000F2C2D">
        <w:rPr>
          <w:rFonts w:ascii="Arial Narrow" w:hAnsi="Arial Narrow" w:cs="Tahoma"/>
          <w:sz w:val="22"/>
          <w:lang w:val="sr-Cyrl-CS"/>
        </w:rPr>
        <w:t xml:space="preserve">,0% и </w:t>
      </w:r>
      <w:r w:rsidR="003554C8" w:rsidRPr="000F2C2D">
        <w:rPr>
          <w:rFonts w:ascii="Arial Narrow" w:hAnsi="Arial Narrow" w:cs="Tahoma"/>
          <w:i/>
          <w:sz w:val="22"/>
          <w:szCs w:val="22"/>
          <w:lang w:val="sr-Cyrl-BA"/>
        </w:rPr>
        <w:t>Прерађивачка индустрија</w:t>
      </w:r>
      <w:r w:rsidR="0073396A"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3554C8" w:rsidRPr="000F2C2D">
        <w:rPr>
          <w:rFonts w:ascii="Arial Narrow" w:hAnsi="Arial Narrow" w:cs="Tahoma"/>
          <w:sz w:val="22"/>
          <w:szCs w:val="22"/>
          <w:lang w:val="sr-Cyrl-BA"/>
        </w:rPr>
        <w:t>7</w:t>
      </w:r>
      <w:r w:rsidR="00A7258C" w:rsidRPr="000F2C2D">
        <w:rPr>
          <w:rFonts w:ascii="Arial Narrow" w:hAnsi="Arial Narrow" w:cs="Tahoma"/>
          <w:sz w:val="22"/>
          <w:szCs w:val="22"/>
          <w:lang w:val="sr-Cyrl-BA"/>
        </w:rPr>
        <w:t>,</w:t>
      </w:r>
      <w:r w:rsidR="003554C8" w:rsidRPr="000F2C2D">
        <w:rPr>
          <w:rFonts w:ascii="Arial Narrow" w:hAnsi="Arial Narrow" w:cs="Tahoma"/>
          <w:sz w:val="22"/>
          <w:szCs w:val="22"/>
          <w:lang w:val="sr-Cyrl-BA"/>
        </w:rPr>
        <w:t>9</w:t>
      </w:r>
      <w:r w:rsidR="00A7258C" w:rsidRPr="000F2C2D">
        <w:rPr>
          <w:rFonts w:ascii="Arial Narrow" w:hAnsi="Arial Narrow" w:cs="Tahoma"/>
          <w:sz w:val="22"/>
          <w:szCs w:val="22"/>
          <w:lang w:val="sr-Cyrl-BA"/>
        </w:rPr>
        <w:t>%</w:t>
      </w:r>
      <w:r w:rsidR="00DC16DB" w:rsidRPr="000F2C2D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0F2C2D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F2C2D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F2C2D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F2C2D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F2C2D">
        <w:rPr>
          <w:rFonts w:ascii="Tahoma" w:hAnsi="Tahoma" w:cs="Tahoma"/>
          <w:i/>
          <w:sz w:val="14"/>
          <w:lang w:val="sr-Cyrl-CS"/>
        </w:rPr>
        <w:t xml:space="preserve"> </w:t>
      </w:r>
      <w:r w:rsidRPr="000F2C2D">
        <w:rPr>
          <w:rFonts w:ascii="Tahoma" w:hAnsi="Tahoma" w:cs="Tahoma"/>
          <w:sz w:val="14"/>
          <w:lang w:val="sr-Cyrl-CS"/>
        </w:rPr>
        <w:t xml:space="preserve">   </w:t>
      </w:r>
      <w:r w:rsidRPr="000F2C2D">
        <w:rPr>
          <w:rFonts w:ascii="Tahoma" w:hAnsi="Tahoma" w:cs="Tahoma"/>
          <w:sz w:val="14"/>
          <w:lang w:val="sr-Latn-CS"/>
        </w:rPr>
        <w:tab/>
      </w:r>
      <w:r w:rsidRPr="000F2C2D">
        <w:rPr>
          <w:rFonts w:ascii="Tahoma" w:hAnsi="Tahoma" w:cs="Tahoma"/>
          <w:sz w:val="14"/>
          <w:lang w:val="sr-Latn-CS"/>
        </w:rPr>
        <w:tab/>
      </w:r>
      <w:r w:rsidRPr="000F2C2D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F2C2D">
        <w:rPr>
          <w:rFonts w:ascii="Tahoma" w:hAnsi="Tahoma" w:cs="Tahoma"/>
          <w:sz w:val="14"/>
          <w:lang w:val="sr-Cyrl-BA"/>
        </w:rPr>
        <w:t xml:space="preserve">  </w:t>
      </w:r>
      <w:r w:rsidR="0062701E" w:rsidRPr="000F2C2D">
        <w:rPr>
          <w:rFonts w:ascii="Tahoma" w:hAnsi="Tahoma" w:cs="Tahoma"/>
          <w:sz w:val="14"/>
          <w:lang w:val="sr-Cyrl-BA"/>
        </w:rPr>
        <w:t xml:space="preserve"> </w:t>
      </w:r>
      <w:r w:rsidR="00F85AAC" w:rsidRPr="000F2C2D">
        <w:rPr>
          <w:rFonts w:ascii="Tahoma" w:hAnsi="Tahoma" w:cs="Tahoma"/>
          <w:sz w:val="14"/>
          <w:lang w:val="sr-Cyrl-BA"/>
        </w:rPr>
        <w:t xml:space="preserve"> </w:t>
      </w:r>
      <w:r w:rsidR="00DE7AB2" w:rsidRPr="000F2C2D">
        <w:rPr>
          <w:rFonts w:ascii="Arial Narrow" w:hAnsi="Arial Narrow" w:cs="Tahoma"/>
          <w:sz w:val="16"/>
          <w:szCs w:val="22"/>
        </w:rPr>
        <w:t>KM</w:t>
      </w:r>
    </w:p>
    <w:p w:rsidR="00E33D13" w:rsidRPr="000F2C2D" w:rsidRDefault="00425891" w:rsidP="00E33D13">
      <w:pPr>
        <w:jc w:val="center"/>
        <w:rPr>
          <w:rFonts w:ascii="Tahoma" w:hAnsi="Tahoma" w:cs="Tahoma"/>
          <w:lang w:val="sr-Cyrl-BA"/>
        </w:rPr>
      </w:pPr>
      <w:r w:rsidRPr="000F2C2D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F2C2D">
        <w:rPr>
          <w:noProof/>
        </w:rPr>
        <w:t xml:space="preserve"> </w:t>
      </w:r>
      <w:r w:rsidR="00E33D13" w:rsidRPr="000F2C2D">
        <w:rPr>
          <w:rFonts w:ascii="Tahoma" w:hAnsi="Tahoma" w:cs="Tahoma"/>
          <w:szCs w:val="18"/>
          <w:lang w:val="sr-Cyrl-BA"/>
        </w:rPr>
        <w:t xml:space="preserve"> </w:t>
      </w:r>
      <w:r w:rsidR="00DC16DB" w:rsidRPr="000F2C2D">
        <w:rPr>
          <w:noProof/>
        </w:rPr>
        <w:drawing>
          <wp:inline distT="0" distB="0" distL="0" distR="0" wp14:anchorId="481D51D7" wp14:editId="27D98C4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F2C2D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F2C2D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F2C2D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F2C2D">
        <w:rPr>
          <w:rFonts w:ascii="Arial Narrow" w:hAnsi="Arial Narrow" w:cs="Tahoma"/>
          <w:sz w:val="16"/>
          <w:szCs w:val="22"/>
          <w:lang w:val="sr-Latn-BA"/>
        </w:rPr>
        <w:t>1</w:t>
      </w:r>
      <w:r w:rsidRPr="000F2C2D">
        <w:rPr>
          <w:rFonts w:ascii="Arial Narrow" w:hAnsi="Arial Narrow" w:cs="Tahoma"/>
          <w:sz w:val="16"/>
          <w:szCs w:val="22"/>
          <w:lang w:val="sr-Cyrl-CS"/>
        </w:rPr>
        <w:t>.</w:t>
      </w:r>
      <w:r w:rsidRPr="000F2C2D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sz w:val="16"/>
          <w:szCs w:val="22"/>
          <w:lang w:val="sr-Cyrl-CS"/>
        </w:rPr>
        <w:t>П</w:t>
      </w:r>
      <w:r w:rsidRPr="000F2C2D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F2C2D">
        <w:rPr>
          <w:rFonts w:ascii="Arial Narrow" w:hAnsi="Arial Narrow" w:cs="Tahoma"/>
          <w:sz w:val="16"/>
          <w:szCs w:val="22"/>
        </w:rPr>
        <w:t>а</w:t>
      </w:r>
      <w:r w:rsidRPr="000F2C2D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F2C2D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F2C2D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F2C2D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F2C2D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F2C2D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F2C2D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F2C2D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0F2C2D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0F2C2D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F2C2D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E423F" w:rsidRPr="000F2C2D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="00A32928" w:rsidRPr="000F2C2D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E423F" w:rsidRPr="000F2C2D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0F2C2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F2C2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F2C2D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56689" w:rsidRPr="000F2C2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E423F" w:rsidRPr="000F2C2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F67DB9"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0F2C2D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FB4FB2" w:rsidRPr="000F2C2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9E423F" w:rsidRPr="000F2C2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F67DB9"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0F2C2D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E423F" w:rsidRPr="000F2C2D">
        <w:rPr>
          <w:rFonts w:ascii="Arial Narrow" w:hAnsi="Arial Narrow" w:cs="Tahoma"/>
          <w:b/>
          <w:sz w:val="28"/>
          <w:szCs w:val="24"/>
          <w:lang w:val="sr-Cyrl-BA"/>
        </w:rPr>
        <w:t>3,6</w:t>
      </w:r>
      <w:r w:rsidRPr="000F2C2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F2C2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E423F" w:rsidRPr="000F2C2D" w:rsidRDefault="00C679AA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F2C2D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>април</w:t>
      </w:r>
      <w:r w:rsidR="00A32928" w:rsidRPr="000F2C2D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0F2C2D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0F2C2D">
        <w:rPr>
          <w:rFonts w:ascii="Arial Narrow" w:hAnsi="Arial Narrow" w:cs="Tahoma"/>
          <w:sz w:val="22"/>
          <w:szCs w:val="22"/>
          <w:lang w:val="sr-Latn-BA"/>
        </w:rPr>
        <w:t>5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F2C2D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F2C2D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0,3</w:t>
      </w:r>
      <w:r w:rsidR="00AA501E" w:rsidRPr="000F2C2D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0F2C2D">
        <w:rPr>
          <w:rFonts w:ascii="Arial Narrow" w:hAnsi="Arial Narrow" w:cs="Tahoma"/>
          <w:sz w:val="22"/>
          <w:szCs w:val="22"/>
          <w:lang w:val="sr-Cyrl-BA"/>
        </w:rPr>
        <w:t>,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0F2C2D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F2C2D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 xml:space="preserve"> више за 3,6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7900E6" w:rsidRPr="000F2C2D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E423F" w:rsidRPr="000F2C2D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девет, ниже цијене у два, док су у једном одјељку цијене остале на истом нивоу. </w:t>
      </w:r>
    </w:p>
    <w:p w:rsidR="009E423F" w:rsidRPr="000F2C2D" w:rsidRDefault="009E423F" w:rsidP="009E423F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априлу 2025. године, забиљежен је у одјељку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0F2C2D">
        <w:rPr>
          <w:rFonts w:ascii="Arial Narrow" w:hAnsi="Arial Narrow" w:cs="Tahoma"/>
          <w:iCs/>
          <w:sz w:val="22"/>
          <w:szCs w:val="22"/>
          <w:lang w:val="sr-Cyrl-BA"/>
        </w:rPr>
        <w:t xml:space="preserve"> 8,7%,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усљед виших цијена у групама Медицинске услуге од 37,9% и Медицински производи, прибор</w:t>
      </w:r>
      <w:r w:rsidR="00DE2AF6" w:rsidRPr="000F2C2D">
        <w:rPr>
          <w:rFonts w:ascii="Arial Narrow" w:hAnsi="Arial Narrow" w:cs="Tahoma"/>
          <w:sz w:val="22"/>
          <w:szCs w:val="22"/>
          <w:lang w:val="sr-Cyrl-BA"/>
        </w:rPr>
        <w:t xml:space="preserve"> и опрема од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6,2%, затим у одјељку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8,1%, због поскупљења у групи Беазалкохолна пића од 40,0%, потом у одјељку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7,3%, због повећања цијена у групи Храна и пиће у угоститељским објектима од </w:t>
      </w:r>
      <w:r w:rsidRPr="000F2C2D">
        <w:rPr>
          <w:rFonts w:ascii="Arial Narrow" w:hAnsi="Arial Narrow" w:cs="Tahoma"/>
          <w:sz w:val="22"/>
          <w:szCs w:val="22"/>
        </w:rPr>
        <w:t>8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,5%.</w:t>
      </w:r>
    </w:p>
    <w:p w:rsidR="009E423F" w:rsidRPr="000F2C2D" w:rsidRDefault="009E423F" w:rsidP="009E423F">
      <w:pPr>
        <w:spacing w:after="120"/>
        <w:jc w:val="both"/>
        <w:rPr>
          <w:rFonts w:ascii="Arial Narrow" w:hAnsi="Arial Narrow" w:cs="Tahoma"/>
          <w:iCs/>
          <w:sz w:val="22"/>
          <w:szCs w:val="22"/>
          <w:lang w:val="sr-Cyrl-BA"/>
        </w:rPr>
      </w:pP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дуван,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са растом од 4,2%, усљед виших цијена у групи Дуван од 5,1%, затим одјељак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са истим процентом повећања</w:t>
      </w:r>
      <w:r w:rsidR="007900E6" w:rsidRPr="000F2C2D">
        <w:rPr>
          <w:rFonts w:ascii="Arial Narrow" w:hAnsi="Arial Narrow" w:cs="Tahoma"/>
          <w:sz w:val="22"/>
          <w:szCs w:val="22"/>
          <w:lang w:val="sr-Cyrl-BA"/>
        </w:rPr>
        <w:t>,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iCs/>
          <w:sz w:val="22"/>
          <w:szCs w:val="22"/>
          <w:lang w:val="sr-Cyrl-BA"/>
        </w:rPr>
        <w:t xml:space="preserve">4,2%, усљед виших цијена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у групи Ветеринарске и др. услуге везане за кућне љубимце од 11,5%, потом одјељак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3,3%, због поскупљења у групи Услуге личне хигијене од 11,8%.</w:t>
      </w:r>
    </w:p>
    <w:p w:rsidR="009E423F" w:rsidRPr="000F2C2D" w:rsidRDefault="009E423F" w:rsidP="00C66D5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F2C2D">
        <w:rPr>
          <w:rFonts w:ascii="Arial Narrow" w:hAnsi="Arial Narrow" w:cs="Tahoma"/>
          <w:sz w:val="22"/>
          <w:szCs w:val="22"/>
          <w:lang w:val="sr-Cyrl-BA"/>
        </w:rPr>
        <w:t>Раст цијена од 1,7% забиљежен је у одјељку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Становање,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усљед виших цијена у групи Ренте станара од 10,6%, док је повећање од 1,0% забиљежено у одјељку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због поскупљења у групи поправак апарата за домаћинство од 11,3%, а повећање од 0,8% забиљежено је у одјељку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Образовање,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Предшколско образовање од 4,7%.</w:t>
      </w:r>
      <w:r w:rsidR="00C66D57"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У одјељку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цијене су остале на истом нивоу.</w:t>
      </w:r>
    </w:p>
    <w:p w:rsidR="009E423F" w:rsidRPr="000F2C2D" w:rsidRDefault="009E423F" w:rsidP="00C66D57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априлу 2025. године, забиљежене су у одјељку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5,5%, усљед смањења цијена у групи Горива и мазива од 12,1% и у одјељку </w:t>
      </w:r>
      <w:r w:rsidRPr="000F2C2D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 3,6%, усљед сезонских снижења конфекције и обуће током године.</w:t>
      </w:r>
    </w:p>
    <w:p w:rsidR="00502006" w:rsidRPr="000F2C2D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0F2C2D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F2C2D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0F2C2D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0F2C2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F2C2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F2C2D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2</w:t>
      </w:r>
      <w:r w:rsidRPr="000F2C2D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0F2C2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0F2C2D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0F2C2D" w:rsidRDefault="00BC2444" w:rsidP="00502006">
      <w:pPr>
        <w:rPr>
          <w:sz w:val="16"/>
          <w:szCs w:val="16"/>
        </w:rPr>
      </w:pPr>
    </w:p>
    <w:p w:rsidR="00597FD3" w:rsidRPr="000F2C2D" w:rsidRDefault="00597FD3" w:rsidP="00502006">
      <w:pPr>
        <w:rPr>
          <w:sz w:val="16"/>
          <w:szCs w:val="16"/>
        </w:rPr>
      </w:pPr>
    </w:p>
    <w:p w:rsidR="00597FD3" w:rsidRPr="000F2C2D" w:rsidRDefault="00597FD3" w:rsidP="00502006">
      <w:pPr>
        <w:rPr>
          <w:sz w:val="16"/>
          <w:szCs w:val="16"/>
        </w:rPr>
      </w:pPr>
    </w:p>
    <w:p w:rsidR="00431565" w:rsidRPr="000F2C2D" w:rsidRDefault="00431565" w:rsidP="00502006">
      <w:pPr>
        <w:rPr>
          <w:sz w:val="16"/>
          <w:szCs w:val="16"/>
        </w:rPr>
      </w:pPr>
    </w:p>
    <w:p w:rsidR="009073B0" w:rsidRPr="000F2C2D" w:rsidRDefault="009073B0" w:rsidP="00502006">
      <w:pPr>
        <w:rPr>
          <w:sz w:val="16"/>
          <w:szCs w:val="16"/>
        </w:rPr>
      </w:pPr>
    </w:p>
    <w:p w:rsidR="00431565" w:rsidRPr="000F2C2D" w:rsidRDefault="00431565" w:rsidP="00502006">
      <w:pPr>
        <w:rPr>
          <w:sz w:val="16"/>
          <w:szCs w:val="16"/>
        </w:rPr>
      </w:pPr>
    </w:p>
    <w:p w:rsidR="00597FD3" w:rsidRPr="000F2C2D" w:rsidRDefault="00597FD3" w:rsidP="00502006">
      <w:pPr>
        <w:rPr>
          <w:sz w:val="16"/>
          <w:szCs w:val="16"/>
        </w:rPr>
      </w:pPr>
    </w:p>
    <w:p w:rsidR="00D3414D" w:rsidRPr="000F2C2D" w:rsidRDefault="00D3414D" w:rsidP="00502006">
      <w:pPr>
        <w:rPr>
          <w:sz w:val="16"/>
          <w:szCs w:val="16"/>
        </w:rPr>
      </w:pPr>
    </w:p>
    <w:p w:rsidR="00597FD3" w:rsidRPr="000F2C2D" w:rsidRDefault="00021D55" w:rsidP="00502006">
      <w:pPr>
        <w:rPr>
          <w:sz w:val="16"/>
          <w:szCs w:val="16"/>
        </w:rPr>
      </w:pPr>
      <w:r w:rsidRPr="000F2C2D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Десезонирана индустријска производња </w:t>
      </w:r>
      <w:r w:rsidRPr="000F2C2D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1C40E0" w:rsidRPr="000F2C2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C4808" w:rsidRPr="000F2C2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0F2C2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F2C2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F2C2D">
        <w:rPr>
          <w:rFonts w:ascii="Arial Narrow" w:hAnsi="Arial Narrow" w:cs="Tahoma"/>
          <w:b/>
          <w:sz w:val="28"/>
          <w:szCs w:val="30"/>
        </w:rPr>
        <w:t>2</w:t>
      </w:r>
      <w:r w:rsidR="00431565" w:rsidRPr="000F2C2D">
        <w:rPr>
          <w:rFonts w:ascii="Arial Narrow" w:hAnsi="Arial Narrow" w:cs="Tahoma"/>
          <w:b/>
          <w:sz w:val="28"/>
          <w:szCs w:val="30"/>
        </w:rPr>
        <w:t>5</w:t>
      </w:r>
      <w:r w:rsidR="00431565" w:rsidRPr="000F2C2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C4808" w:rsidRPr="000F2C2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C7287" w:rsidRPr="000F2C2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1C40E0" w:rsidRPr="000F2C2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F2C2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F2C2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F2C2D">
        <w:rPr>
          <w:rFonts w:ascii="Arial Narrow" w:hAnsi="Arial Narrow" w:cs="Tahoma"/>
          <w:b/>
          <w:bCs/>
          <w:sz w:val="28"/>
          <w:szCs w:val="30"/>
        </w:rPr>
        <w:t>2</w:t>
      </w:r>
      <w:r w:rsidR="00431565" w:rsidRPr="000F2C2D">
        <w:rPr>
          <w:rFonts w:ascii="Arial Narrow" w:hAnsi="Arial Narrow" w:cs="Tahoma"/>
          <w:b/>
          <w:bCs/>
          <w:sz w:val="28"/>
          <w:szCs w:val="30"/>
        </w:rPr>
        <w:t>5</w:t>
      </w:r>
      <w:r w:rsidRPr="000F2C2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F2C2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C4808" w:rsidRPr="000F2C2D">
        <w:rPr>
          <w:rFonts w:ascii="Arial Narrow" w:hAnsi="Arial Narrow" w:cs="Tahoma"/>
          <w:b/>
          <w:bCs/>
          <w:sz w:val="28"/>
          <w:szCs w:val="30"/>
          <w:lang w:val="sr-Cyrl-CS"/>
        </w:rPr>
        <w:t>већа</w:t>
      </w:r>
      <w:r w:rsidR="00431565" w:rsidRPr="000F2C2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FC4808" w:rsidRPr="000F2C2D">
        <w:rPr>
          <w:rFonts w:ascii="Arial Narrow" w:hAnsi="Arial Narrow" w:cs="Tahoma"/>
          <w:b/>
          <w:bCs/>
          <w:sz w:val="28"/>
          <w:szCs w:val="30"/>
          <w:lang w:val="sr-Cyrl-BA"/>
        </w:rPr>
        <w:t>0,2</w:t>
      </w:r>
      <w:r w:rsidRPr="000F2C2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F2C2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Pr="000F2C2D" w:rsidRDefault="00D04B83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0F2C2D">
        <w:rPr>
          <w:rFonts w:ascii="Arial Narrow" w:hAnsi="Arial Narrow" w:cs="Tahoma"/>
          <w:sz w:val="22"/>
          <w:lang w:val="sr-Cyrl-BA"/>
        </w:rPr>
        <w:t>Д</w:t>
      </w:r>
      <w:r w:rsidRPr="000F2C2D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F2C2D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FC4808" w:rsidRPr="000F2C2D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="00A3446D" w:rsidRPr="000F2C2D">
        <w:rPr>
          <w:rFonts w:ascii="Arial Narrow" w:hAnsi="Arial Narrow" w:cs="Tahoma"/>
          <w:spacing w:val="-2"/>
          <w:sz w:val="22"/>
          <w:lang w:val="sr-Cyrl-BA"/>
        </w:rPr>
        <w:t>у</w:t>
      </w:r>
      <w:r w:rsidRPr="000F2C2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>202</w:t>
      </w:r>
      <w:r w:rsidR="00A3446D" w:rsidRPr="000F2C2D">
        <w:rPr>
          <w:rFonts w:ascii="Arial Narrow" w:hAnsi="Arial Narrow" w:cs="Tahoma"/>
          <w:sz w:val="22"/>
          <w:lang w:val="sr-Cyrl-BA"/>
        </w:rPr>
        <w:t>5</w:t>
      </w:r>
      <w:r w:rsidRPr="000F2C2D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FC4808" w:rsidRPr="000F2C2D">
        <w:rPr>
          <w:rFonts w:ascii="Arial Narrow" w:hAnsi="Arial Narrow" w:cs="Tahoma"/>
          <w:spacing w:val="-2"/>
          <w:sz w:val="22"/>
          <w:lang w:val="sr-Cyrl-BA"/>
        </w:rPr>
        <w:t>м</w:t>
      </w:r>
      <w:r w:rsidR="00A3446D" w:rsidRPr="000F2C2D">
        <w:rPr>
          <w:rFonts w:ascii="Arial Narrow" w:hAnsi="Arial Narrow" w:cs="Tahoma"/>
          <w:spacing w:val="-2"/>
          <w:sz w:val="22"/>
          <w:lang w:val="sr-Cyrl-BA"/>
        </w:rPr>
        <w:t>ар</w:t>
      </w:r>
      <w:r w:rsidR="00FC4808" w:rsidRPr="000F2C2D">
        <w:rPr>
          <w:rFonts w:ascii="Arial Narrow" w:hAnsi="Arial Narrow" w:cs="Tahoma"/>
          <w:spacing w:val="-2"/>
          <w:sz w:val="22"/>
          <w:lang w:val="sr-Cyrl-BA"/>
        </w:rPr>
        <w:t>т</w:t>
      </w:r>
      <w:r w:rsidR="00A3446D" w:rsidRPr="000F2C2D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ru-RU"/>
        </w:rPr>
        <w:t>202</w:t>
      </w:r>
      <w:r w:rsidR="00A3446D" w:rsidRPr="000F2C2D">
        <w:rPr>
          <w:rFonts w:ascii="Arial Narrow" w:hAnsi="Arial Narrow" w:cs="Tahoma"/>
          <w:sz w:val="22"/>
          <w:lang w:val="ru-RU"/>
        </w:rPr>
        <w:t>5</w:t>
      </w:r>
      <w:r w:rsidRPr="000F2C2D">
        <w:rPr>
          <w:rFonts w:ascii="Arial Narrow" w:hAnsi="Arial Narrow" w:cs="Tahoma"/>
          <w:sz w:val="22"/>
          <w:lang w:val="ru-RU"/>
        </w:rPr>
        <w:t>.</w:t>
      </w:r>
      <w:r w:rsidRPr="000F2C2D">
        <w:rPr>
          <w:rFonts w:ascii="Arial Narrow" w:hAnsi="Arial Narrow" w:cs="Tahoma"/>
          <w:sz w:val="22"/>
          <w:lang w:val="sr-Cyrl-BA"/>
        </w:rPr>
        <w:t xml:space="preserve"> године </w:t>
      </w:r>
      <w:r w:rsidR="00FC4808" w:rsidRPr="000F2C2D">
        <w:rPr>
          <w:rFonts w:ascii="Arial Narrow" w:hAnsi="Arial Narrow" w:cs="Tahoma"/>
          <w:sz w:val="22"/>
          <w:lang w:val="sr-Cyrl-BA"/>
        </w:rPr>
        <w:t>већа</w:t>
      </w:r>
      <w:r w:rsidRPr="000F2C2D">
        <w:rPr>
          <w:rFonts w:ascii="Arial Narrow" w:hAnsi="Arial Narrow" w:cs="Tahoma"/>
          <w:sz w:val="22"/>
          <w:lang w:val="sr-Cyrl-BA"/>
        </w:rPr>
        <w:t xml:space="preserve"> је за </w:t>
      </w:r>
      <w:r w:rsidR="00FC4808" w:rsidRPr="000F2C2D">
        <w:rPr>
          <w:rFonts w:ascii="Arial Narrow" w:hAnsi="Arial Narrow" w:cs="Tahoma"/>
          <w:sz w:val="22"/>
          <w:lang w:val="sr-Cyrl-CS"/>
        </w:rPr>
        <w:t>0,2</w:t>
      </w:r>
      <w:r w:rsidRPr="000F2C2D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FC4808" w:rsidRPr="000F2C2D">
        <w:rPr>
          <w:rFonts w:ascii="Arial Narrow" w:hAnsi="Arial Narrow" w:cs="Tahoma"/>
          <w:sz w:val="22"/>
          <w:lang w:val="sr-Cyrl-BA"/>
        </w:rPr>
        <w:t>април</w:t>
      </w:r>
      <w:r w:rsidR="00C92276" w:rsidRPr="000F2C2D">
        <w:rPr>
          <w:rFonts w:ascii="Arial Narrow" w:hAnsi="Arial Narrow" w:cs="Tahoma"/>
          <w:sz w:val="22"/>
          <w:lang w:val="sr-Cyrl-BA"/>
        </w:rPr>
        <w:t>у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0F2C2D">
        <w:rPr>
          <w:rFonts w:ascii="Arial Narrow" w:hAnsi="Arial Narrow" w:cs="Tahoma"/>
          <w:sz w:val="22"/>
          <w:lang w:val="sr-Cyrl-BA"/>
        </w:rPr>
        <w:t>5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FC4808" w:rsidRPr="000F2C2D">
        <w:rPr>
          <w:rFonts w:ascii="Arial Narrow" w:hAnsi="Arial Narrow" w:cs="Tahoma"/>
          <w:sz w:val="22"/>
          <w:lang w:val="sr-Cyrl-BA"/>
        </w:rPr>
        <w:t>април</w:t>
      </w:r>
      <w:r w:rsidR="00C92276" w:rsidRPr="000F2C2D">
        <w:rPr>
          <w:rFonts w:ascii="Arial Narrow" w:hAnsi="Arial Narrow" w:cs="Tahoma"/>
          <w:sz w:val="22"/>
          <w:lang w:val="sr-Cyrl-BA"/>
        </w:rPr>
        <w:t>ом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0F2C2D">
        <w:rPr>
          <w:rFonts w:ascii="Arial Narrow" w:hAnsi="Arial Narrow" w:cs="Tahoma"/>
          <w:sz w:val="22"/>
          <w:lang w:val="sr-Cyrl-BA"/>
        </w:rPr>
        <w:t>4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. године, </w:t>
      </w:r>
      <w:r w:rsidR="003B59E8" w:rsidRPr="000F2C2D">
        <w:rPr>
          <w:rFonts w:ascii="Arial Narrow" w:hAnsi="Arial Narrow" w:cs="Tahoma"/>
          <w:sz w:val="22"/>
          <w:lang w:val="sr-Cyrl-BA"/>
        </w:rPr>
        <w:t>мања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 је за </w:t>
      </w:r>
      <w:r w:rsidR="001C40E0" w:rsidRPr="000F2C2D">
        <w:rPr>
          <w:rFonts w:ascii="Arial Narrow" w:hAnsi="Arial Narrow" w:cs="Tahoma"/>
          <w:sz w:val="22"/>
          <w:lang w:val="sr-Cyrl-BA"/>
        </w:rPr>
        <w:t>1,</w:t>
      </w:r>
      <w:r w:rsidR="00FC4808" w:rsidRPr="000F2C2D">
        <w:rPr>
          <w:rFonts w:ascii="Arial Narrow" w:hAnsi="Arial Narrow" w:cs="Tahoma"/>
          <w:sz w:val="22"/>
          <w:lang w:val="sr-Cyrl-BA"/>
        </w:rPr>
        <w:t>1</w:t>
      </w:r>
      <w:r w:rsidR="00D704D6" w:rsidRPr="000F2C2D">
        <w:rPr>
          <w:rFonts w:ascii="Arial Narrow" w:hAnsi="Arial Narrow" w:cs="Tahoma"/>
          <w:sz w:val="22"/>
          <w:lang w:val="sr-Cyrl-BA"/>
        </w:rPr>
        <w:t xml:space="preserve">%. </w:t>
      </w:r>
    </w:p>
    <w:p w:rsidR="00D04B83" w:rsidRPr="000F2C2D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B97BCB" w:rsidRPr="000F2C2D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0F2C2D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F2C2D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F2C2D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F2C2D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F2C2D">
        <w:rPr>
          <w:rFonts w:ascii="Arial Narrow" w:hAnsi="Arial Narrow" w:cs="Tahoma"/>
          <w:sz w:val="22"/>
          <w:lang w:val="sr-Cyrl-CS"/>
        </w:rPr>
        <w:t>јануар-</w:t>
      </w:r>
      <w:r w:rsidR="00FC4808" w:rsidRPr="000F2C2D">
        <w:rPr>
          <w:rFonts w:ascii="Arial Narrow" w:hAnsi="Arial Narrow" w:cs="Tahoma"/>
          <w:sz w:val="22"/>
          <w:lang w:val="sr-Cyrl-CS"/>
        </w:rPr>
        <w:t>април</w:t>
      </w:r>
      <w:r w:rsidR="00A017EB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0F2C2D">
        <w:rPr>
          <w:rFonts w:ascii="Arial Narrow" w:hAnsi="Arial Narrow" w:cs="Tahoma"/>
          <w:sz w:val="22"/>
          <w:lang w:val="sr-Cyrl-CS"/>
        </w:rPr>
        <w:t>202</w:t>
      </w:r>
      <w:r w:rsidR="00316B79" w:rsidRPr="000F2C2D">
        <w:rPr>
          <w:rFonts w:ascii="Arial Narrow" w:hAnsi="Arial Narrow" w:cs="Tahoma"/>
          <w:sz w:val="22"/>
          <w:lang w:val="sr-Cyrl-CS"/>
        </w:rPr>
        <w:t>5</w:t>
      </w:r>
      <w:r w:rsidR="00CC5863" w:rsidRPr="000F2C2D">
        <w:rPr>
          <w:rFonts w:ascii="Arial Narrow" w:hAnsi="Arial Narrow" w:cs="Tahoma"/>
          <w:sz w:val="22"/>
          <w:lang w:val="sr-Cyrl-CS"/>
        </w:rPr>
        <w:t>.</w:t>
      </w:r>
      <w:r w:rsidR="00A017EB" w:rsidRPr="000F2C2D">
        <w:rPr>
          <w:rFonts w:ascii="Arial Narrow" w:hAnsi="Arial Narrow" w:cs="Tahoma"/>
          <w:sz w:val="22"/>
          <w:lang w:val="sr-Cyrl-CS"/>
        </w:rPr>
        <w:t xml:space="preserve"> године</w:t>
      </w:r>
      <w:r w:rsidR="00670BD5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F2C2D">
        <w:rPr>
          <w:rFonts w:ascii="Arial Narrow" w:hAnsi="Arial Narrow" w:cs="Tahoma"/>
          <w:sz w:val="22"/>
          <w:lang w:val="sr-Cyrl-CS"/>
        </w:rPr>
        <w:t xml:space="preserve">у </w:t>
      </w:r>
      <w:r w:rsidRPr="000F2C2D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F2C2D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F2C2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0F2C2D">
        <w:rPr>
          <w:rFonts w:ascii="Arial Narrow" w:hAnsi="Arial Narrow" w:cs="Tahoma"/>
          <w:sz w:val="22"/>
          <w:lang w:val="sr-Cyrl-CS"/>
        </w:rPr>
        <w:t>202</w:t>
      </w:r>
      <w:r w:rsidR="00316B79" w:rsidRPr="000F2C2D">
        <w:rPr>
          <w:rFonts w:ascii="Arial Narrow" w:hAnsi="Arial Narrow" w:cs="Tahoma"/>
          <w:sz w:val="22"/>
          <w:lang w:val="sr-Cyrl-CS"/>
        </w:rPr>
        <w:t>4</w:t>
      </w:r>
      <w:r w:rsidRPr="000F2C2D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0F2C2D">
        <w:rPr>
          <w:rFonts w:ascii="Arial Narrow" w:hAnsi="Arial Narrow" w:cs="Tahoma"/>
          <w:sz w:val="22"/>
          <w:lang w:val="sr-Cyrl-CS"/>
        </w:rPr>
        <w:t>мања</w:t>
      </w:r>
      <w:r w:rsidRPr="000F2C2D">
        <w:rPr>
          <w:rFonts w:ascii="Arial Narrow" w:hAnsi="Arial Narrow" w:cs="Tahoma"/>
          <w:sz w:val="22"/>
          <w:lang w:val="sr-Cyrl-CS"/>
        </w:rPr>
        <w:t xml:space="preserve"> </w:t>
      </w:r>
      <w:r w:rsidRPr="000F2C2D">
        <w:rPr>
          <w:rFonts w:ascii="Arial Narrow" w:hAnsi="Arial Narrow" w:cs="Tahoma"/>
          <w:sz w:val="22"/>
          <w:lang w:val="sr-Latn-BA"/>
        </w:rPr>
        <w:t xml:space="preserve">je </w:t>
      </w:r>
      <w:r w:rsidRPr="000F2C2D">
        <w:rPr>
          <w:rFonts w:ascii="Arial Narrow" w:hAnsi="Arial Narrow" w:cs="Tahoma"/>
          <w:sz w:val="22"/>
          <w:lang w:val="sr-Cyrl-CS"/>
        </w:rPr>
        <w:t xml:space="preserve">за </w:t>
      </w:r>
      <w:r w:rsidR="00FC4808" w:rsidRPr="000F2C2D">
        <w:rPr>
          <w:rFonts w:ascii="Arial Narrow" w:hAnsi="Arial Narrow" w:cs="Tahoma"/>
          <w:sz w:val="22"/>
          <w:lang w:val="sr-Cyrl-CS"/>
        </w:rPr>
        <w:t>3,4</w:t>
      </w:r>
      <w:r w:rsidRPr="000F2C2D">
        <w:rPr>
          <w:rFonts w:ascii="Arial Narrow" w:hAnsi="Arial Narrow" w:cs="Tahoma"/>
          <w:sz w:val="22"/>
          <w:lang w:val="sr-Cyrl-CS"/>
        </w:rPr>
        <w:t>%</w:t>
      </w:r>
      <w:r w:rsidRPr="000F2C2D">
        <w:rPr>
          <w:rFonts w:ascii="Arial Narrow" w:hAnsi="Arial Narrow" w:cs="Tahoma"/>
          <w:sz w:val="22"/>
          <w:lang w:val="sr-Cyrl-BA"/>
        </w:rPr>
        <w:t xml:space="preserve">. </w:t>
      </w:r>
    </w:p>
    <w:p w:rsidR="00316B79" w:rsidRPr="000F2C2D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F2C2D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F2C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2581052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2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BgP&#10;PUf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9073B0" w:rsidRPr="000F2C2D">
        <w:rPr>
          <w:noProof/>
        </w:rPr>
        <w:drawing>
          <wp:inline distT="0" distB="0" distL="0" distR="0" wp14:anchorId="37E4E0A9" wp14:editId="628B84D7">
            <wp:extent cx="6508115" cy="2813050"/>
            <wp:effectExtent l="0" t="0" r="6985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4808" w:rsidRPr="000F2C2D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:rsidR="00E30AD8" w:rsidRPr="000F2C2D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0F2C2D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0F2C2D">
        <w:rPr>
          <w:rFonts w:ascii="Arial Narrow" w:hAnsi="Arial Narrow" w:cs="Tahoma"/>
          <w:sz w:val="16"/>
          <w:szCs w:val="16"/>
          <w:lang w:val="sr-Cyrl-BA"/>
        </w:rPr>
        <w:t>3</w:t>
      </w:r>
      <w:r w:rsidRPr="000F2C2D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FC4808" w:rsidRPr="000F2C2D">
        <w:rPr>
          <w:rFonts w:ascii="Arial Narrow" w:hAnsi="Arial Narrow" w:cs="Tahoma"/>
          <w:sz w:val="16"/>
          <w:szCs w:val="16"/>
          <w:lang w:val="sr-Cyrl-CS"/>
        </w:rPr>
        <w:t>април</w:t>
      </w:r>
      <w:r w:rsidRPr="000F2C2D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0F2C2D">
        <w:rPr>
          <w:rFonts w:ascii="Arial Narrow" w:hAnsi="Arial Narrow" w:cs="Tahoma"/>
          <w:sz w:val="16"/>
          <w:szCs w:val="16"/>
        </w:rPr>
        <w:t>21</w:t>
      </w:r>
      <w:r w:rsidRPr="000F2C2D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FC4808" w:rsidRPr="000F2C2D">
        <w:rPr>
          <w:rFonts w:ascii="Arial Narrow" w:hAnsi="Arial Narrow" w:cs="Tahoma"/>
          <w:sz w:val="16"/>
          <w:szCs w:val="16"/>
          <w:lang w:val="sr-Cyrl-BA"/>
        </w:rPr>
        <w:t>април</w:t>
      </w:r>
      <w:r w:rsidRPr="000F2C2D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0F2C2D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0F2C2D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0F2C2D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F2C2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  <w:bookmarkStart w:id="0" w:name="_GoBack"/>
      <w:bookmarkEnd w:id="0"/>
    </w:p>
    <w:p w:rsidR="00A22D9B" w:rsidRPr="000F2C2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F2C2D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A5FAB" w:rsidRPr="000F2C2D">
        <w:rPr>
          <w:rFonts w:ascii="Arial Narrow" w:hAnsi="Arial Narrow" w:cs="Tahoma"/>
          <w:b/>
          <w:sz w:val="28"/>
          <w:lang w:val="sr-Latn-BA"/>
        </w:rPr>
        <w:t>I</w:t>
      </w:r>
      <w:r w:rsidR="00FC4808" w:rsidRPr="000F2C2D">
        <w:rPr>
          <w:rFonts w:ascii="Arial Narrow" w:hAnsi="Arial Narrow" w:cs="Tahoma"/>
          <w:b/>
          <w:sz w:val="28"/>
          <w:lang w:val="sr-Latn-BA"/>
        </w:rPr>
        <w:t>V</w:t>
      </w:r>
      <w:r w:rsidRPr="000F2C2D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F2C2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0F2C2D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0F2C2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0F2C2D">
        <w:rPr>
          <w:rFonts w:ascii="Arial Narrow" w:hAnsi="Arial Narrow" w:cs="Tahoma"/>
          <w:b/>
          <w:sz w:val="28"/>
          <w:lang w:val="sr-Latn-BA"/>
        </w:rPr>
        <w:t>I</w:t>
      </w:r>
      <w:r w:rsidR="001C40E0" w:rsidRPr="000F2C2D">
        <w:rPr>
          <w:rFonts w:ascii="Arial Narrow" w:hAnsi="Arial Narrow" w:cs="Tahoma"/>
          <w:b/>
          <w:sz w:val="28"/>
          <w:lang w:val="sr-Latn-BA"/>
        </w:rPr>
        <w:t>I</w:t>
      </w:r>
      <w:r w:rsidR="00FC4808" w:rsidRPr="000F2C2D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0F2C2D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F2C2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F2C2D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0F2C2D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0F2C2D">
        <w:rPr>
          <w:rFonts w:ascii="Arial Narrow" w:hAnsi="Arial Narrow" w:cs="Tahoma"/>
          <w:b/>
          <w:sz w:val="28"/>
          <w:lang w:val="ru-RU"/>
        </w:rPr>
        <w:t>)</w:t>
      </w:r>
      <w:r w:rsidRPr="000F2C2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0F2C2D">
        <w:rPr>
          <w:rFonts w:ascii="Arial Narrow" w:hAnsi="Arial Narrow" w:cs="Tahoma"/>
          <w:b/>
          <w:sz w:val="28"/>
          <w:lang w:val="sr-Cyrl-BA"/>
        </w:rPr>
        <w:t>мањи</w:t>
      </w:r>
      <w:r w:rsidRPr="000F2C2D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0F2C2D">
        <w:rPr>
          <w:rFonts w:ascii="Arial Narrow" w:hAnsi="Arial Narrow" w:cs="Tahoma"/>
          <w:b/>
          <w:sz w:val="28"/>
          <w:lang w:val="sr-Cyrl-BA"/>
        </w:rPr>
        <w:t>0,1</w:t>
      </w:r>
      <w:r w:rsidRPr="000F2C2D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F2C2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0F2C2D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F2C2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F2C2D">
        <w:rPr>
          <w:rFonts w:ascii="Arial Narrow" w:hAnsi="Arial Narrow" w:cs="Tahoma"/>
          <w:sz w:val="22"/>
          <w:lang w:val="sr-Cyrl-CS"/>
        </w:rPr>
        <w:t xml:space="preserve">у </w:t>
      </w:r>
      <w:r w:rsidR="00FC4808" w:rsidRPr="000F2C2D">
        <w:rPr>
          <w:rFonts w:ascii="Arial Narrow" w:hAnsi="Arial Narrow" w:cs="Tahoma"/>
          <w:sz w:val="22"/>
          <w:lang w:val="sr-Cyrl-BA"/>
        </w:rPr>
        <w:t>април</w:t>
      </w:r>
      <w:r w:rsidR="00727218" w:rsidRPr="000F2C2D">
        <w:rPr>
          <w:rFonts w:ascii="Arial Narrow" w:hAnsi="Arial Narrow" w:cs="Tahoma"/>
          <w:sz w:val="22"/>
          <w:lang w:val="sr-Cyrl-BA"/>
        </w:rPr>
        <w:t>у</w:t>
      </w:r>
      <w:r w:rsidR="00834C43" w:rsidRPr="000F2C2D">
        <w:rPr>
          <w:rFonts w:ascii="Arial Narrow" w:hAnsi="Arial Narrow" w:cs="Tahoma"/>
          <w:sz w:val="22"/>
          <w:lang w:val="ru-RU"/>
        </w:rPr>
        <w:t xml:space="preserve"> 202</w:t>
      </w:r>
      <w:r w:rsidR="00727218" w:rsidRPr="000F2C2D">
        <w:rPr>
          <w:rFonts w:ascii="Arial Narrow" w:hAnsi="Arial Narrow" w:cs="Tahoma"/>
          <w:sz w:val="22"/>
          <w:lang w:val="ru-RU"/>
        </w:rPr>
        <w:t>5</w:t>
      </w:r>
      <w:r w:rsidR="00935795" w:rsidRPr="000F2C2D">
        <w:rPr>
          <w:rFonts w:ascii="Arial Narrow" w:hAnsi="Arial Narrow" w:cs="Tahoma"/>
          <w:sz w:val="22"/>
          <w:lang w:val="ru-RU"/>
        </w:rPr>
        <w:t>. године</w:t>
      </w:r>
      <w:r w:rsidRPr="000F2C2D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FC4808" w:rsidRPr="000F2C2D">
        <w:rPr>
          <w:rFonts w:ascii="Arial Narrow" w:hAnsi="Arial Narrow" w:cs="Tahoma"/>
          <w:sz w:val="22"/>
          <w:lang w:val="sr-Cyrl-CS"/>
        </w:rPr>
        <w:t>м</w:t>
      </w:r>
      <w:r w:rsidR="008132E4" w:rsidRPr="000F2C2D">
        <w:rPr>
          <w:rFonts w:ascii="Arial Narrow" w:hAnsi="Arial Narrow" w:cs="Tahoma"/>
          <w:sz w:val="22"/>
          <w:lang w:val="sr-Cyrl-CS"/>
        </w:rPr>
        <w:t>ар</w:t>
      </w:r>
      <w:r w:rsidR="00FC4808" w:rsidRPr="000F2C2D">
        <w:rPr>
          <w:rFonts w:ascii="Arial Narrow" w:hAnsi="Arial Narrow" w:cs="Tahoma"/>
          <w:sz w:val="22"/>
          <w:lang w:val="sr-Cyrl-CS"/>
        </w:rPr>
        <w:t>т</w:t>
      </w:r>
      <w:r w:rsidR="002C7287" w:rsidRPr="000F2C2D">
        <w:rPr>
          <w:rFonts w:ascii="Arial Narrow" w:hAnsi="Arial Narrow" w:cs="Tahoma"/>
          <w:sz w:val="22"/>
          <w:lang w:val="sr-Cyrl-CS"/>
        </w:rPr>
        <w:t xml:space="preserve"> исте године</w:t>
      </w:r>
      <w:r w:rsidR="000F566D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0F2C2D">
        <w:rPr>
          <w:rFonts w:ascii="Arial Narrow" w:hAnsi="Arial Narrow" w:cs="Tahoma"/>
          <w:sz w:val="22"/>
          <w:lang w:val="sr-Cyrl-CS"/>
        </w:rPr>
        <w:t>мањ</w:t>
      </w:r>
      <w:r w:rsidR="00727218" w:rsidRPr="000F2C2D">
        <w:rPr>
          <w:rFonts w:ascii="Arial Narrow" w:hAnsi="Arial Narrow" w:cs="Tahoma"/>
          <w:sz w:val="22"/>
          <w:lang w:val="sr-Cyrl-CS"/>
        </w:rPr>
        <w:t>и</w:t>
      </w:r>
      <w:r w:rsidR="000F566D" w:rsidRPr="000F2C2D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0F2C2D">
        <w:rPr>
          <w:rFonts w:ascii="Arial Narrow" w:hAnsi="Arial Narrow" w:cs="Tahoma"/>
          <w:sz w:val="22"/>
          <w:lang w:val="sr-Cyrl-CS"/>
        </w:rPr>
        <w:t>0,1</w:t>
      </w:r>
      <w:r w:rsidR="000F566D" w:rsidRPr="000F2C2D">
        <w:rPr>
          <w:rFonts w:ascii="Arial Narrow" w:hAnsi="Arial Narrow" w:cs="Tahoma"/>
          <w:sz w:val="22"/>
          <w:lang w:val="sr-Cyrl-CS"/>
        </w:rPr>
        <w:t>%.</w:t>
      </w:r>
      <w:r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0F2C2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F2C2D">
        <w:rPr>
          <w:rFonts w:ascii="Arial Narrow" w:hAnsi="Arial Narrow" w:cs="Tahoma"/>
          <w:sz w:val="22"/>
          <w:lang w:val="ru-RU"/>
        </w:rPr>
        <w:t>у</w:t>
      </w:r>
      <w:r w:rsidR="00F30A8F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FC4808" w:rsidRPr="000F2C2D">
        <w:rPr>
          <w:rFonts w:ascii="Arial Narrow" w:hAnsi="Arial Narrow" w:cs="Tahoma"/>
          <w:sz w:val="22"/>
          <w:lang w:val="sr-Cyrl-BA"/>
        </w:rPr>
        <w:t>април</w:t>
      </w:r>
      <w:r w:rsidR="00727218" w:rsidRPr="000F2C2D">
        <w:rPr>
          <w:rFonts w:ascii="Arial Narrow" w:hAnsi="Arial Narrow" w:cs="Tahoma"/>
          <w:sz w:val="22"/>
          <w:lang w:val="sr-Cyrl-BA"/>
        </w:rPr>
        <w:t>у</w:t>
      </w:r>
      <w:r w:rsidR="00467F6C" w:rsidRPr="000F2C2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0F2C2D">
        <w:rPr>
          <w:rFonts w:ascii="Arial Narrow" w:hAnsi="Arial Narrow" w:cs="Tahoma"/>
          <w:sz w:val="22"/>
          <w:lang w:val="ru-RU"/>
        </w:rPr>
        <w:t>20</w:t>
      </w:r>
      <w:r w:rsidR="00230603" w:rsidRPr="000F2C2D">
        <w:rPr>
          <w:rFonts w:ascii="Arial Narrow" w:hAnsi="Arial Narrow" w:cs="Tahoma"/>
          <w:sz w:val="22"/>
          <w:lang w:val="ru-RU"/>
        </w:rPr>
        <w:t>2</w:t>
      </w:r>
      <w:r w:rsidR="00727218" w:rsidRPr="000F2C2D">
        <w:rPr>
          <w:rFonts w:ascii="Arial Narrow" w:hAnsi="Arial Narrow" w:cs="Tahoma"/>
          <w:sz w:val="22"/>
          <w:lang w:val="ru-RU"/>
        </w:rPr>
        <w:t>5</w:t>
      </w:r>
      <w:r w:rsidR="0097485C" w:rsidRPr="000F2C2D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F2C2D">
        <w:rPr>
          <w:rFonts w:ascii="Arial Narrow" w:hAnsi="Arial Narrow" w:cs="Tahoma"/>
          <w:sz w:val="22"/>
          <w:lang w:val="sr-Cyrl-RS"/>
        </w:rPr>
        <w:t>г</w:t>
      </w:r>
      <w:r w:rsidR="0097485C" w:rsidRPr="000F2C2D">
        <w:rPr>
          <w:rFonts w:ascii="Arial Narrow" w:hAnsi="Arial Narrow" w:cs="Tahoma"/>
          <w:sz w:val="22"/>
          <w:lang w:val="ru-RU"/>
        </w:rPr>
        <w:t>одине</w:t>
      </w:r>
      <w:r w:rsidR="00DE7674" w:rsidRPr="000F2C2D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0F2C2D">
        <w:rPr>
          <w:rFonts w:ascii="Arial Narrow" w:hAnsi="Arial Narrow" w:cs="Tahoma"/>
          <w:sz w:val="22"/>
          <w:lang w:val="ru-RU"/>
        </w:rPr>
        <w:t xml:space="preserve"> </w:t>
      </w:r>
      <w:r w:rsidR="00677C49" w:rsidRPr="000F2C2D">
        <w:rPr>
          <w:rFonts w:ascii="Arial Narrow" w:hAnsi="Arial Narrow" w:cs="Tahoma"/>
          <w:sz w:val="22"/>
          <w:lang w:val="sr-Cyrl-BA"/>
        </w:rPr>
        <w:t>односу</w:t>
      </w:r>
      <w:r w:rsidR="00FD3D89" w:rsidRPr="000F2C2D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0F2C2D">
        <w:rPr>
          <w:rFonts w:ascii="Arial Narrow" w:hAnsi="Arial Narrow" w:cs="Tahoma"/>
          <w:sz w:val="22"/>
          <w:lang w:val="sr-Cyrl-CS"/>
        </w:rPr>
        <w:t>202</w:t>
      </w:r>
      <w:r w:rsidR="00727218" w:rsidRPr="000F2C2D">
        <w:rPr>
          <w:rFonts w:ascii="Arial Narrow" w:hAnsi="Arial Narrow" w:cs="Tahoma"/>
          <w:sz w:val="22"/>
          <w:lang w:val="sr-Cyrl-CS"/>
        </w:rPr>
        <w:t>4</w:t>
      </w:r>
      <w:r w:rsidR="00FD3D89" w:rsidRPr="000F2C2D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F2C2D">
        <w:rPr>
          <w:rFonts w:ascii="Arial Narrow" w:hAnsi="Arial Narrow" w:cs="Tahoma"/>
          <w:sz w:val="22"/>
          <w:lang w:val="sr-Cyrl-CS"/>
        </w:rPr>
        <w:t>мањи</w:t>
      </w:r>
      <w:r w:rsidR="00FD3D89" w:rsidRPr="000F2C2D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0F2C2D">
        <w:rPr>
          <w:rFonts w:ascii="Arial Narrow" w:hAnsi="Arial Narrow" w:cs="Tahoma"/>
          <w:sz w:val="22"/>
          <w:lang w:val="sr-Cyrl-CS"/>
        </w:rPr>
        <w:t>1,</w:t>
      </w:r>
      <w:r w:rsidR="00FC4808" w:rsidRPr="000F2C2D">
        <w:rPr>
          <w:rFonts w:ascii="Arial Narrow" w:hAnsi="Arial Narrow" w:cs="Tahoma"/>
          <w:sz w:val="22"/>
          <w:lang w:val="sr-Cyrl-CS"/>
        </w:rPr>
        <w:t>8</w:t>
      </w:r>
      <w:r w:rsidR="00A86A82" w:rsidRPr="000F2C2D">
        <w:rPr>
          <w:rFonts w:ascii="Arial Narrow" w:hAnsi="Arial Narrow" w:cs="Tahoma"/>
          <w:sz w:val="22"/>
          <w:lang w:val="sr-Cyrl-CS"/>
        </w:rPr>
        <w:t>% и</w:t>
      </w:r>
      <w:r w:rsidR="00F76500"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0F2C2D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0F2C2D">
        <w:rPr>
          <w:rFonts w:ascii="Arial Narrow" w:hAnsi="Arial Narrow" w:cs="Tahoma"/>
          <w:sz w:val="22"/>
          <w:lang w:val="sr-Cyrl-BA"/>
        </w:rPr>
        <w:t>исти мјесец</w:t>
      </w:r>
      <w:r w:rsidR="000F566D" w:rsidRPr="000F2C2D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0F2C2D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0F2C2D">
        <w:rPr>
          <w:rFonts w:ascii="Arial Narrow" w:hAnsi="Arial Narrow" w:cs="Tahoma"/>
          <w:sz w:val="22"/>
          <w:lang w:val="sr-Cyrl-CS"/>
        </w:rPr>
        <w:t>2,</w:t>
      </w:r>
      <w:r w:rsidR="00FC4808" w:rsidRPr="000F2C2D">
        <w:rPr>
          <w:rFonts w:ascii="Arial Narrow" w:hAnsi="Arial Narrow" w:cs="Tahoma"/>
          <w:sz w:val="22"/>
          <w:lang w:val="sr-Cyrl-CS"/>
        </w:rPr>
        <w:t>5</w:t>
      </w:r>
      <w:r w:rsidR="000F566D" w:rsidRPr="000F2C2D">
        <w:rPr>
          <w:rFonts w:ascii="Arial Narrow" w:hAnsi="Arial Narrow" w:cs="Tahoma"/>
          <w:sz w:val="22"/>
          <w:lang w:val="sr-Cyrl-CS"/>
        </w:rPr>
        <w:t>%.</w:t>
      </w:r>
      <w:r w:rsidR="00CF5454" w:rsidRPr="000F2C2D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0F2C2D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0F2C2D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F2C2D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0F2C2D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0F2C2D">
        <w:rPr>
          <w:rFonts w:ascii="Arial Narrow" w:hAnsi="Arial Narrow" w:cs="Tahoma"/>
          <w:b/>
          <w:sz w:val="30"/>
          <w:szCs w:val="30"/>
        </w:rPr>
        <w:t>I-</w:t>
      </w:r>
      <w:r w:rsidR="00D762C0" w:rsidRPr="000F2C2D">
        <w:rPr>
          <w:rFonts w:ascii="Arial Narrow" w:hAnsi="Arial Narrow" w:cs="Tahoma"/>
          <w:b/>
          <w:sz w:val="30"/>
          <w:szCs w:val="30"/>
        </w:rPr>
        <w:t>I</w:t>
      </w:r>
      <w:r w:rsidR="0013134E" w:rsidRPr="000F2C2D">
        <w:rPr>
          <w:rFonts w:ascii="Arial Narrow" w:hAnsi="Arial Narrow" w:cs="Tahoma"/>
          <w:b/>
          <w:sz w:val="30"/>
          <w:szCs w:val="30"/>
        </w:rPr>
        <w:t>V</w:t>
      </w:r>
      <w:r w:rsidR="002A619B" w:rsidRPr="000F2C2D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0F2C2D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2C52CA" w:rsidRPr="000F2C2D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0F2C2D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0F2C2D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0F2C2D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0F2C2D" w:rsidRDefault="00BD5F3E" w:rsidP="00BD5F3E">
      <w:pPr>
        <w:jc w:val="both"/>
        <w:rPr>
          <w:rFonts w:ascii="Arial Narrow" w:hAnsi="Arial Narrow" w:cs="Tahoma"/>
          <w:sz w:val="22"/>
        </w:rPr>
      </w:pPr>
      <w:r w:rsidRPr="000F2C2D">
        <w:rPr>
          <w:rFonts w:ascii="Arial Narrow" w:hAnsi="Arial Narrow" w:cs="Tahoma"/>
          <w:sz w:val="22"/>
          <w:lang w:val="sr-Latn-BA"/>
        </w:rPr>
        <w:t>У</w:t>
      </w:r>
      <w:r w:rsidRPr="000F2C2D">
        <w:rPr>
          <w:rFonts w:ascii="Arial Narrow" w:hAnsi="Arial Narrow" w:cs="Tahoma"/>
          <w:sz w:val="22"/>
          <w:lang w:val="sr-Cyrl-BA"/>
        </w:rPr>
        <w:t xml:space="preserve"> периоду</w:t>
      </w:r>
      <w:r w:rsidRPr="000F2C2D">
        <w:rPr>
          <w:rFonts w:ascii="Arial Narrow" w:hAnsi="Arial Narrow" w:cs="Tahoma"/>
          <w:sz w:val="22"/>
          <w:lang w:val="sr-Latn-BA"/>
        </w:rPr>
        <w:t xml:space="preserve"> </w:t>
      </w:r>
      <w:r w:rsidRPr="000F2C2D">
        <w:rPr>
          <w:rFonts w:ascii="Arial Narrow" w:hAnsi="Arial Narrow" w:cs="Tahoma"/>
          <w:sz w:val="22"/>
          <w:lang w:val="sr-Cyrl-RS"/>
        </w:rPr>
        <w:t xml:space="preserve">јануар - </w:t>
      </w:r>
      <w:r w:rsidR="0013134E" w:rsidRPr="000F2C2D">
        <w:rPr>
          <w:rFonts w:ascii="Arial Narrow" w:hAnsi="Arial Narrow" w:cs="Tahoma"/>
          <w:sz w:val="22"/>
          <w:lang w:val="sr-Cyrl-RS"/>
        </w:rPr>
        <w:t>април</w:t>
      </w:r>
      <w:r w:rsidRPr="000F2C2D">
        <w:rPr>
          <w:rFonts w:ascii="Arial Narrow" w:hAnsi="Arial Narrow" w:cs="Tahoma"/>
          <w:sz w:val="22"/>
          <w:lang w:val="sr-Cyrl-RS"/>
        </w:rPr>
        <w:t xml:space="preserve"> </w:t>
      </w:r>
      <w:r w:rsidRPr="000F2C2D">
        <w:rPr>
          <w:rFonts w:ascii="Arial Narrow" w:hAnsi="Arial Narrow" w:cs="Tahoma"/>
          <w:sz w:val="22"/>
          <w:lang w:val="sr-Latn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5</w:t>
      </w:r>
      <w:r w:rsidRPr="000F2C2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F2C2D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C104C2" w:rsidRPr="000F2C2D">
        <w:rPr>
          <w:rFonts w:ascii="Arial Narrow" w:hAnsi="Arial Narrow" w:cs="Tahoma"/>
          <w:sz w:val="22"/>
          <w:lang w:val="sr-Cyrl-BA"/>
        </w:rPr>
        <w:t xml:space="preserve">милијарду и </w:t>
      </w:r>
      <w:r w:rsidR="0013134E" w:rsidRPr="000F2C2D">
        <w:rPr>
          <w:rFonts w:ascii="Arial Narrow" w:hAnsi="Arial Narrow" w:cs="Tahoma"/>
          <w:sz w:val="22"/>
          <w:lang w:val="sr-Cyrl-BA"/>
        </w:rPr>
        <w:t>716</w:t>
      </w:r>
      <w:r w:rsidR="00DC3FCC" w:rsidRPr="000F2C2D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F2C2D">
        <w:rPr>
          <w:rFonts w:ascii="Arial Narrow" w:hAnsi="Arial Narrow" w:cs="Tahoma"/>
          <w:sz w:val="22"/>
          <w:lang w:val="sr-Cyrl-BA"/>
        </w:rPr>
        <w:t>а</w:t>
      </w:r>
      <w:r w:rsidRPr="000F2C2D">
        <w:rPr>
          <w:rFonts w:ascii="Arial Narrow" w:hAnsi="Arial Narrow" w:cs="Tahoma"/>
          <w:sz w:val="22"/>
          <w:lang w:val="sr-Cyrl-BA"/>
        </w:rPr>
        <w:t xml:space="preserve"> КМ,</w:t>
      </w:r>
      <w:r w:rsidRPr="000F2C2D">
        <w:rPr>
          <w:rFonts w:ascii="Arial Narrow" w:hAnsi="Arial Narrow" w:cs="Tahoma"/>
          <w:sz w:val="22"/>
          <w:lang w:val="sr-Latn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3134E" w:rsidRPr="000F2C2D">
        <w:rPr>
          <w:rFonts w:ascii="Arial Narrow" w:hAnsi="Arial Narrow" w:cs="Tahoma"/>
          <w:sz w:val="22"/>
          <w:lang w:val="sr-Cyrl-BA"/>
        </w:rPr>
        <w:t>3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13134E" w:rsidRPr="000F2C2D">
        <w:rPr>
          <w:rFonts w:ascii="Arial Narrow" w:hAnsi="Arial Narrow" w:cs="Tahoma"/>
          <w:sz w:val="22"/>
          <w:lang w:val="sr-Cyrl-BA"/>
        </w:rPr>
        <w:t>8</w:t>
      </w:r>
      <w:r w:rsidRPr="000F2C2D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0F2C2D">
        <w:rPr>
          <w:rFonts w:ascii="Arial Narrow" w:hAnsi="Arial Narrow" w:cs="Tahoma"/>
          <w:sz w:val="22"/>
          <w:lang w:val="sr-Cyrl-BA"/>
        </w:rPr>
        <w:t xml:space="preserve">више </w:t>
      </w:r>
      <w:r w:rsidRPr="000F2C2D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13134E" w:rsidRPr="000F2C2D">
        <w:rPr>
          <w:rFonts w:ascii="Arial Narrow" w:hAnsi="Arial Narrow" w:cs="Tahoma"/>
          <w:sz w:val="22"/>
          <w:lang w:val="sr-Cyrl-RS"/>
        </w:rPr>
        <w:t xml:space="preserve">април </w:t>
      </w:r>
      <w:r w:rsidRPr="000F2C2D">
        <w:rPr>
          <w:rFonts w:ascii="Arial Narrow" w:hAnsi="Arial Narrow" w:cs="Tahoma"/>
          <w:sz w:val="22"/>
          <w:lang w:val="sr-Cyrl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4</w:t>
      </w:r>
      <w:r w:rsidRPr="000F2C2D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C10F06">
        <w:rPr>
          <w:rFonts w:ascii="Arial Narrow" w:hAnsi="Arial Narrow" w:cs="Tahoma"/>
          <w:sz w:val="22"/>
          <w:lang w:val="sr-Cyrl-BA"/>
        </w:rPr>
        <w:t>двије</w:t>
      </w:r>
      <w:r w:rsidR="0013134E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>милијард</w:t>
      </w:r>
      <w:r w:rsidR="0013134E" w:rsidRPr="000F2C2D">
        <w:rPr>
          <w:rFonts w:ascii="Arial Narrow" w:hAnsi="Arial Narrow" w:cs="Tahoma"/>
          <w:sz w:val="22"/>
          <w:lang w:val="sr-Cyrl-BA"/>
        </w:rPr>
        <w:t>е</w:t>
      </w:r>
      <w:r w:rsidRPr="000F2C2D">
        <w:rPr>
          <w:rFonts w:ascii="Arial Narrow" w:hAnsi="Arial Narrow" w:cs="Tahoma"/>
          <w:sz w:val="22"/>
          <w:lang w:val="sr-Cyrl-BA"/>
        </w:rPr>
        <w:t xml:space="preserve"> </w:t>
      </w:r>
      <w:r w:rsidR="0013134E" w:rsidRPr="000F2C2D">
        <w:rPr>
          <w:rFonts w:ascii="Arial Narrow" w:hAnsi="Arial Narrow" w:cs="Tahoma"/>
          <w:sz w:val="22"/>
          <w:lang w:val="sr-Cyrl-BA"/>
        </w:rPr>
        <w:t>473</w:t>
      </w:r>
      <w:r w:rsidR="0084126B" w:rsidRPr="000F2C2D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0F2C2D">
        <w:rPr>
          <w:rFonts w:ascii="Arial Narrow" w:hAnsi="Arial Narrow" w:cs="Tahoma"/>
          <w:sz w:val="22"/>
        </w:rPr>
        <w:t>a</w:t>
      </w:r>
      <w:r w:rsidRPr="000F2C2D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13134E" w:rsidRPr="000F2C2D">
        <w:rPr>
          <w:rFonts w:ascii="Arial Narrow" w:hAnsi="Arial Narrow" w:cs="Tahoma"/>
          <w:sz w:val="22"/>
          <w:lang w:val="sr-Cyrl-BA"/>
        </w:rPr>
        <w:t>5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13134E" w:rsidRPr="000F2C2D">
        <w:rPr>
          <w:rFonts w:ascii="Arial Narrow" w:hAnsi="Arial Narrow" w:cs="Tahoma"/>
          <w:sz w:val="22"/>
          <w:lang w:val="sr-Cyrl-BA"/>
        </w:rPr>
        <w:t>7</w:t>
      </w:r>
      <w:r w:rsidRPr="000F2C2D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13134E" w:rsidRPr="000F2C2D">
        <w:rPr>
          <w:rFonts w:ascii="Arial Narrow" w:hAnsi="Arial Narrow" w:cs="Tahoma"/>
          <w:sz w:val="22"/>
          <w:lang w:val="sr-Cyrl-RS"/>
        </w:rPr>
        <w:t xml:space="preserve">април </w:t>
      </w:r>
      <w:r w:rsidRPr="000F2C2D">
        <w:rPr>
          <w:rFonts w:ascii="Arial Narrow" w:hAnsi="Arial Narrow" w:cs="Tahoma"/>
          <w:sz w:val="22"/>
          <w:lang w:val="sr-Cyrl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4</w:t>
      </w:r>
      <w:r w:rsidRPr="000F2C2D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9E2ADF" w:rsidRPr="000F2C2D">
        <w:rPr>
          <w:rFonts w:ascii="Arial Narrow" w:hAnsi="Arial Narrow" w:cs="Tahoma"/>
          <w:sz w:val="22"/>
          <w:lang w:val="sr-Cyrl-BA"/>
        </w:rPr>
        <w:t>6</w:t>
      </w:r>
      <w:r w:rsidR="00656836" w:rsidRPr="000F2C2D">
        <w:rPr>
          <w:rFonts w:ascii="Arial Narrow" w:hAnsi="Arial Narrow" w:cs="Tahoma"/>
          <w:sz w:val="22"/>
          <w:lang w:val="sr-Cyrl-BA"/>
        </w:rPr>
        <w:t>9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656836" w:rsidRPr="000F2C2D">
        <w:rPr>
          <w:rFonts w:ascii="Arial Narrow" w:hAnsi="Arial Narrow" w:cs="Tahoma"/>
          <w:sz w:val="22"/>
          <w:lang w:val="sr-Cyrl-BA"/>
        </w:rPr>
        <w:t>4</w:t>
      </w:r>
      <w:r w:rsidRPr="000F2C2D">
        <w:rPr>
          <w:rFonts w:ascii="Arial Narrow" w:hAnsi="Arial Narrow" w:cs="Tahoma"/>
          <w:sz w:val="22"/>
          <w:lang w:val="sr-Cyrl-BA"/>
        </w:rPr>
        <w:t>%.</w:t>
      </w:r>
    </w:p>
    <w:p w:rsidR="00BD5F3E" w:rsidRPr="000F2C2D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0F2C2D" w:rsidRDefault="00BD5F3E" w:rsidP="00BD5F3E">
      <w:pPr>
        <w:jc w:val="both"/>
        <w:rPr>
          <w:rFonts w:ascii="Arial Narrow" w:hAnsi="Arial Narrow" w:cs="Tahoma"/>
          <w:sz w:val="22"/>
        </w:rPr>
      </w:pPr>
      <w:r w:rsidRPr="000F2C2D">
        <w:rPr>
          <w:rFonts w:ascii="Arial Narrow" w:hAnsi="Arial Narrow" w:cs="Tahoma"/>
          <w:sz w:val="22"/>
          <w:lang w:val="sr-Latn-BA"/>
        </w:rPr>
        <w:t xml:space="preserve">У </w:t>
      </w:r>
      <w:r w:rsidR="0013134E" w:rsidRPr="000F2C2D">
        <w:rPr>
          <w:rFonts w:ascii="Arial Narrow" w:hAnsi="Arial Narrow" w:cs="Tahoma"/>
          <w:sz w:val="22"/>
          <w:lang w:val="sr-Cyrl-RS"/>
        </w:rPr>
        <w:t>априлу</w:t>
      </w:r>
      <w:r w:rsidR="00C104C2" w:rsidRPr="000F2C2D">
        <w:rPr>
          <w:rFonts w:ascii="Arial Narrow" w:hAnsi="Arial Narrow" w:cs="Tahoma"/>
          <w:sz w:val="22"/>
          <w:lang w:val="sr-Cyrl-RS"/>
        </w:rPr>
        <w:t xml:space="preserve"> </w:t>
      </w:r>
      <w:r w:rsidRPr="000F2C2D">
        <w:rPr>
          <w:rFonts w:ascii="Arial Narrow" w:hAnsi="Arial Narrow" w:cs="Tahoma"/>
          <w:sz w:val="22"/>
          <w:lang w:val="sr-Latn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5</w:t>
      </w:r>
      <w:r w:rsidRPr="000F2C2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F2C2D">
        <w:rPr>
          <w:rFonts w:ascii="Arial Narrow" w:hAnsi="Arial Narrow" w:cs="Tahoma"/>
          <w:sz w:val="22"/>
          <w:lang w:val="sr-Cyrl-BA"/>
        </w:rPr>
        <w:t>оства</w:t>
      </w:r>
      <w:r w:rsidR="009E2ADF" w:rsidRPr="000F2C2D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981545" w:rsidRPr="000F2C2D">
        <w:rPr>
          <w:rFonts w:ascii="Arial Narrow" w:hAnsi="Arial Narrow" w:cs="Tahoma"/>
          <w:sz w:val="22"/>
          <w:lang w:val="sr-Cyrl-BA"/>
        </w:rPr>
        <w:t>46</w:t>
      </w:r>
      <w:r w:rsidR="00656836" w:rsidRPr="000F2C2D">
        <w:rPr>
          <w:rFonts w:ascii="Arial Narrow" w:hAnsi="Arial Narrow" w:cs="Tahoma"/>
          <w:sz w:val="22"/>
          <w:lang w:val="sr-Cyrl-BA"/>
        </w:rPr>
        <w:t>6</w:t>
      </w:r>
      <w:r w:rsidRPr="000F2C2D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F2C2D">
        <w:rPr>
          <w:rFonts w:ascii="Arial Narrow" w:hAnsi="Arial Narrow" w:cs="Tahoma"/>
          <w:sz w:val="22"/>
          <w:lang w:val="sr-Latn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656836" w:rsidRPr="000F2C2D">
        <w:rPr>
          <w:rFonts w:ascii="Arial Narrow" w:hAnsi="Arial Narrow" w:cs="Tahoma"/>
          <w:sz w:val="22"/>
          <w:lang w:val="sr-Cyrl-BA"/>
        </w:rPr>
        <w:t>1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656836" w:rsidRPr="000F2C2D">
        <w:rPr>
          <w:rFonts w:ascii="Arial Narrow" w:hAnsi="Arial Narrow" w:cs="Tahoma"/>
          <w:sz w:val="22"/>
          <w:lang w:val="sr-Cyrl-BA"/>
        </w:rPr>
        <w:t>0</w:t>
      </w:r>
      <w:r w:rsidRPr="000F2C2D">
        <w:rPr>
          <w:rFonts w:ascii="Arial Narrow" w:hAnsi="Arial Narrow" w:cs="Tahoma"/>
          <w:sz w:val="22"/>
          <w:lang w:val="sr-Cyrl-BA"/>
        </w:rPr>
        <w:t xml:space="preserve">% </w:t>
      </w:r>
      <w:r w:rsidR="00656836" w:rsidRPr="000F2C2D">
        <w:rPr>
          <w:rFonts w:ascii="Arial Narrow" w:hAnsi="Arial Narrow" w:cs="Tahoma"/>
          <w:sz w:val="22"/>
          <w:lang w:val="sr-Cyrl-BA"/>
        </w:rPr>
        <w:t>мање</w:t>
      </w:r>
      <w:r w:rsidR="0082430A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 xml:space="preserve">него у </w:t>
      </w:r>
      <w:r w:rsidR="0013134E" w:rsidRPr="000F2C2D">
        <w:rPr>
          <w:rFonts w:ascii="Arial Narrow" w:hAnsi="Arial Narrow" w:cs="Tahoma"/>
          <w:sz w:val="22"/>
          <w:lang w:val="sr-Cyrl-RS"/>
        </w:rPr>
        <w:t>априлу</w:t>
      </w:r>
      <w:r w:rsidR="00C104C2" w:rsidRPr="000F2C2D">
        <w:rPr>
          <w:rFonts w:ascii="Arial Narrow" w:hAnsi="Arial Narrow" w:cs="Tahoma"/>
          <w:sz w:val="22"/>
          <w:lang w:val="sr-Cyrl-RS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4</w:t>
      </w:r>
      <w:r w:rsidRPr="000F2C2D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656836" w:rsidRPr="000F2C2D">
        <w:rPr>
          <w:rFonts w:ascii="Arial Narrow" w:hAnsi="Arial Narrow" w:cs="Tahoma"/>
          <w:sz w:val="22"/>
          <w:lang w:val="sr-Cyrl-BA"/>
        </w:rPr>
        <w:t>636</w:t>
      </w:r>
      <w:r w:rsidRPr="000F2C2D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656836" w:rsidRPr="000F2C2D">
        <w:rPr>
          <w:rFonts w:ascii="Arial Narrow" w:hAnsi="Arial Narrow" w:cs="Tahoma"/>
          <w:sz w:val="22"/>
          <w:lang w:val="sr-Cyrl-BA"/>
        </w:rPr>
        <w:t>3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656836" w:rsidRPr="000F2C2D">
        <w:rPr>
          <w:rFonts w:ascii="Arial Narrow" w:hAnsi="Arial Narrow" w:cs="Tahoma"/>
          <w:sz w:val="22"/>
          <w:lang w:val="sr-Cyrl-BA"/>
        </w:rPr>
        <w:t>0</w:t>
      </w:r>
      <w:r w:rsidRPr="000F2C2D">
        <w:rPr>
          <w:rFonts w:ascii="Arial Narrow" w:hAnsi="Arial Narrow" w:cs="Tahoma"/>
          <w:sz w:val="22"/>
          <w:lang w:val="sr-Cyrl-BA"/>
        </w:rPr>
        <w:t xml:space="preserve">% </w:t>
      </w:r>
      <w:r w:rsidR="00656836" w:rsidRPr="000F2C2D">
        <w:rPr>
          <w:rFonts w:ascii="Arial Narrow" w:hAnsi="Arial Narrow" w:cs="Tahoma"/>
          <w:sz w:val="22"/>
          <w:lang w:val="sr-Cyrl-BA"/>
        </w:rPr>
        <w:t>мање</w:t>
      </w:r>
      <w:r w:rsidR="0084126B"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 xml:space="preserve">него у </w:t>
      </w:r>
      <w:r w:rsidR="0013134E" w:rsidRPr="000F2C2D">
        <w:rPr>
          <w:rFonts w:ascii="Arial Narrow" w:hAnsi="Arial Narrow" w:cs="Tahoma"/>
          <w:sz w:val="22"/>
          <w:lang w:val="sr-Cyrl-RS"/>
        </w:rPr>
        <w:t>априлу</w:t>
      </w:r>
      <w:r w:rsidR="00C104C2" w:rsidRPr="000F2C2D">
        <w:rPr>
          <w:rFonts w:ascii="Arial Narrow" w:hAnsi="Arial Narrow" w:cs="Tahoma"/>
          <w:sz w:val="22"/>
          <w:lang w:val="sr-Cyrl-RS"/>
        </w:rPr>
        <w:t xml:space="preserve"> </w:t>
      </w:r>
      <w:r w:rsidRPr="000F2C2D">
        <w:rPr>
          <w:rFonts w:ascii="Arial Narrow" w:hAnsi="Arial Narrow" w:cs="Tahoma"/>
          <w:sz w:val="22"/>
          <w:lang w:val="sr-Cyrl-BA"/>
        </w:rPr>
        <w:t>202</w:t>
      </w:r>
      <w:r w:rsidR="002A619B" w:rsidRPr="000F2C2D">
        <w:rPr>
          <w:rFonts w:ascii="Arial Narrow" w:hAnsi="Arial Narrow" w:cs="Tahoma"/>
          <w:sz w:val="22"/>
          <w:lang w:val="sr-Cyrl-BA"/>
        </w:rPr>
        <w:t>4</w:t>
      </w:r>
      <w:r w:rsidRPr="000F2C2D">
        <w:rPr>
          <w:rFonts w:ascii="Arial Narrow" w:hAnsi="Arial Narrow" w:cs="Tahoma"/>
          <w:sz w:val="22"/>
          <w:lang w:val="sr-Cyrl-BA"/>
        </w:rPr>
        <w:t xml:space="preserve">. </w:t>
      </w:r>
      <w:r w:rsidRPr="000F2C2D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F2C2D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656836" w:rsidRPr="000F2C2D">
        <w:rPr>
          <w:rFonts w:ascii="Arial Narrow" w:hAnsi="Arial Narrow" w:cs="Tahoma"/>
          <w:sz w:val="22"/>
        </w:rPr>
        <w:t>73</w:t>
      </w:r>
      <w:r w:rsidRPr="000F2C2D">
        <w:rPr>
          <w:rFonts w:ascii="Arial Narrow" w:hAnsi="Arial Narrow" w:cs="Tahoma"/>
          <w:sz w:val="22"/>
          <w:lang w:val="sr-Cyrl-BA"/>
        </w:rPr>
        <w:t>,</w:t>
      </w:r>
      <w:r w:rsidR="00656836" w:rsidRPr="000F2C2D">
        <w:rPr>
          <w:rFonts w:ascii="Arial Narrow" w:hAnsi="Arial Narrow" w:cs="Tahoma"/>
          <w:sz w:val="22"/>
          <w:lang w:val="sr-Cyrl-BA"/>
        </w:rPr>
        <w:t>3</w:t>
      </w:r>
      <w:r w:rsidRPr="000F2C2D">
        <w:rPr>
          <w:rFonts w:ascii="Arial Narrow" w:hAnsi="Arial Narrow" w:cs="Tahoma"/>
          <w:sz w:val="22"/>
          <w:lang w:val="sr-Cyrl-BA"/>
        </w:rPr>
        <w:t>%.</w:t>
      </w:r>
    </w:p>
    <w:p w:rsidR="00BD5F3E" w:rsidRPr="000F2C2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0F2C2D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F2C2D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F2C2D">
        <w:rPr>
          <w:rFonts w:ascii="Arial Narrow" w:hAnsi="Arial Narrow" w:cs="Tahoma"/>
          <w:sz w:val="22"/>
        </w:rPr>
        <w:t>e</w:t>
      </w:r>
      <w:r w:rsidRPr="000F2C2D">
        <w:rPr>
          <w:rFonts w:ascii="Arial Narrow" w:hAnsi="Arial Narrow" w:cs="Tahoma"/>
          <w:sz w:val="22"/>
          <w:lang w:val="ru-RU"/>
        </w:rPr>
        <w:t xml:space="preserve"> Српск</w:t>
      </w:r>
      <w:r w:rsidRPr="000F2C2D">
        <w:rPr>
          <w:rFonts w:ascii="Arial Narrow" w:hAnsi="Arial Narrow" w:cs="Tahoma"/>
          <w:sz w:val="22"/>
        </w:rPr>
        <w:t>e</w:t>
      </w:r>
      <w:r w:rsidRPr="000F2C2D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13134E" w:rsidRPr="000F2C2D">
        <w:rPr>
          <w:rFonts w:ascii="Arial Narrow" w:hAnsi="Arial Narrow" w:cs="Tahoma"/>
          <w:sz w:val="22"/>
          <w:lang w:val="sr-Cyrl-RS"/>
        </w:rPr>
        <w:t xml:space="preserve">април </w:t>
      </w:r>
      <w:r w:rsidRPr="000F2C2D">
        <w:rPr>
          <w:rFonts w:ascii="Arial Narrow" w:hAnsi="Arial Narrow" w:cs="Tahoma"/>
          <w:sz w:val="22"/>
          <w:lang w:val="sr-Cyrl-CS"/>
        </w:rPr>
        <w:t>202</w:t>
      </w:r>
      <w:r w:rsidR="002A619B" w:rsidRPr="000F2C2D">
        <w:rPr>
          <w:rFonts w:ascii="Arial Narrow" w:hAnsi="Arial Narrow" w:cs="Tahoma"/>
          <w:sz w:val="22"/>
          <w:lang w:val="sr-Cyrl-CS"/>
        </w:rPr>
        <w:t>5</w:t>
      </w:r>
      <w:r w:rsidRPr="000F2C2D">
        <w:rPr>
          <w:rFonts w:ascii="Arial Narrow" w:hAnsi="Arial Narrow" w:cs="Tahoma"/>
          <w:sz w:val="22"/>
          <w:lang w:val="sr-Cyrl-CS"/>
        </w:rPr>
        <w:t>. године, највише се</w:t>
      </w:r>
      <w:r w:rsidRPr="000F2C2D">
        <w:rPr>
          <w:rFonts w:ascii="Arial Narrow" w:hAnsi="Arial Narrow" w:cs="Tahoma"/>
          <w:sz w:val="22"/>
        </w:rPr>
        <w:t>,</w:t>
      </w:r>
      <w:r w:rsidRPr="000F2C2D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F2C2D">
        <w:rPr>
          <w:rFonts w:ascii="Arial Narrow" w:hAnsi="Arial Narrow" w:cs="Tahoma"/>
          <w:sz w:val="22"/>
        </w:rPr>
        <w:t>,</w:t>
      </w:r>
      <w:r w:rsidRPr="000F2C2D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656836" w:rsidRPr="000F2C2D">
        <w:rPr>
          <w:rFonts w:ascii="Arial Narrow" w:hAnsi="Arial Narrow" w:cs="Tahoma"/>
          <w:sz w:val="22"/>
          <w:lang w:val="sr-Cyrl-BA"/>
        </w:rPr>
        <w:t>315</w:t>
      </w:r>
      <w:r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милион</w:t>
      </w:r>
      <w:r w:rsidR="00854969" w:rsidRPr="000F2C2D">
        <w:rPr>
          <w:rFonts w:ascii="Arial Narrow" w:hAnsi="Arial Narrow" w:cs="Tahoma"/>
          <w:sz w:val="22"/>
          <w:lang w:val="sr-Cyrl-BA"/>
        </w:rPr>
        <w:t>а</w:t>
      </w:r>
      <w:r w:rsidRPr="000F2C2D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0F2C2D">
        <w:rPr>
          <w:rFonts w:ascii="Arial Narrow" w:hAnsi="Arial Narrow" w:cs="Tahoma"/>
          <w:sz w:val="22"/>
          <w:lang w:val="sr-Cyrl-CS"/>
        </w:rPr>
        <w:t>8</w:t>
      </w:r>
      <w:r w:rsidRPr="000F2C2D">
        <w:rPr>
          <w:rFonts w:ascii="Arial Narrow" w:hAnsi="Arial Narrow" w:cs="Tahoma"/>
          <w:sz w:val="22"/>
          <w:lang w:val="sr-Cyrl-CS"/>
        </w:rPr>
        <w:t>,</w:t>
      </w:r>
      <w:r w:rsidR="00981545" w:rsidRPr="000F2C2D">
        <w:rPr>
          <w:rFonts w:ascii="Arial Narrow" w:hAnsi="Arial Narrow" w:cs="Tahoma"/>
          <w:sz w:val="22"/>
          <w:lang w:val="sr-Cyrl-CS"/>
        </w:rPr>
        <w:t>4</w:t>
      </w:r>
      <w:r w:rsidRPr="000F2C2D">
        <w:rPr>
          <w:rFonts w:ascii="Arial Narrow" w:hAnsi="Arial Narrow" w:cs="Tahoma"/>
          <w:sz w:val="22"/>
          <w:lang w:val="sr-Cyrl-CS"/>
        </w:rPr>
        <w:t>%)</w:t>
      </w:r>
      <w:r w:rsidRPr="000F2C2D">
        <w:rPr>
          <w:rFonts w:ascii="Arial Narrow" w:hAnsi="Arial Narrow" w:cs="Tahoma"/>
          <w:sz w:val="22"/>
          <w:lang w:val="ru-RU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 xml:space="preserve">и у </w:t>
      </w:r>
      <w:r w:rsidRPr="000F2C2D">
        <w:rPr>
          <w:rFonts w:ascii="Arial Narrow" w:hAnsi="Arial Narrow" w:cs="Tahoma"/>
          <w:sz w:val="22"/>
          <w:lang w:val="sr-Cyrl-RS"/>
        </w:rPr>
        <w:t>Србију</w:t>
      </w:r>
      <w:r w:rsidRPr="000F2C2D">
        <w:rPr>
          <w:rFonts w:ascii="Arial Narrow" w:hAnsi="Arial Narrow" w:cs="Tahoma"/>
          <w:sz w:val="22"/>
          <w:lang w:val="sr-Cyrl-CS"/>
        </w:rPr>
        <w:t xml:space="preserve"> </w:t>
      </w:r>
      <w:r w:rsidR="00981545" w:rsidRPr="000F2C2D">
        <w:rPr>
          <w:rFonts w:ascii="Arial Narrow" w:hAnsi="Arial Narrow" w:cs="Tahoma"/>
          <w:sz w:val="22"/>
          <w:lang w:val="sr-Cyrl-BA"/>
        </w:rPr>
        <w:t>2</w:t>
      </w:r>
      <w:r w:rsidR="00656836" w:rsidRPr="000F2C2D">
        <w:rPr>
          <w:rFonts w:ascii="Arial Narrow" w:hAnsi="Arial Narrow" w:cs="Tahoma"/>
          <w:sz w:val="22"/>
          <w:lang w:val="sr-Cyrl-BA"/>
        </w:rPr>
        <w:t>83</w:t>
      </w:r>
      <w:r w:rsidRPr="000F2C2D">
        <w:rPr>
          <w:rFonts w:ascii="Arial Narrow" w:hAnsi="Arial Narrow" w:cs="Tahoma"/>
          <w:sz w:val="22"/>
          <w:lang w:val="sr-Cyrl-CS"/>
        </w:rPr>
        <w:t xml:space="preserve"> милион</w:t>
      </w:r>
      <w:r w:rsidRPr="000F2C2D">
        <w:rPr>
          <w:rFonts w:ascii="Arial Narrow" w:hAnsi="Arial Narrow" w:cs="Tahoma"/>
          <w:sz w:val="22"/>
          <w:lang w:val="sr-Cyrl-BA"/>
        </w:rPr>
        <w:t>а</w:t>
      </w:r>
      <w:r w:rsidRPr="000F2C2D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0F2C2D">
        <w:rPr>
          <w:rFonts w:ascii="Arial Narrow" w:hAnsi="Arial Narrow" w:cs="Tahoma"/>
          <w:sz w:val="22"/>
          <w:lang w:val="sr-Cyrl-CS"/>
        </w:rPr>
        <w:t>6</w:t>
      </w:r>
      <w:r w:rsidRPr="000F2C2D">
        <w:rPr>
          <w:rFonts w:ascii="Arial Narrow" w:hAnsi="Arial Narrow" w:cs="Tahoma"/>
          <w:sz w:val="22"/>
          <w:lang w:val="sr-Cyrl-CS"/>
        </w:rPr>
        <w:t>,</w:t>
      </w:r>
      <w:r w:rsidR="00656836" w:rsidRPr="000F2C2D">
        <w:rPr>
          <w:rFonts w:ascii="Arial Narrow" w:hAnsi="Arial Narrow" w:cs="Tahoma"/>
          <w:sz w:val="22"/>
          <w:lang w:val="sr-Cyrl-CS"/>
        </w:rPr>
        <w:t>5</w:t>
      </w:r>
      <w:r w:rsidRPr="000F2C2D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0F2C2D">
        <w:rPr>
          <w:rFonts w:ascii="Arial Narrow" w:hAnsi="Arial Narrow" w:cs="Tahoma"/>
          <w:sz w:val="22"/>
          <w:lang w:val="sr-Cyrl-BA"/>
        </w:rPr>
        <w:t>н</w:t>
      </w:r>
      <w:r w:rsidRPr="000F2C2D">
        <w:rPr>
          <w:rFonts w:ascii="Arial Narrow" w:hAnsi="Arial Narrow" w:cs="Tahoma"/>
          <w:sz w:val="22"/>
          <w:lang w:val="sr-Cyrl-CS"/>
        </w:rPr>
        <w:t>ајвише се</w:t>
      </w:r>
      <w:r w:rsidRPr="000F2C2D">
        <w:rPr>
          <w:rFonts w:ascii="Arial Narrow" w:hAnsi="Arial Narrow" w:cs="Tahoma"/>
          <w:sz w:val="22"/>
        </w:rPr>
        <w:t>,</w:t>
      </w:r>
      <w:r w:rsidRPr="000F2C2D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F2C2D">
        <w:rPr>
          <w:rFonts w:ascii="Arial Narrow" w:hAnsi="Arial Narrow" w:cs="Tahoma"/>
          <w:sz w:val="22"/>
        </w:rPr>
        <w:t>,</w:t>
      </w:r>
      <w:r w:rsidRPr="000F2C2D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F2C2D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0F2C2D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656836" w:rsidRPr="000F2C2D">
        <w:rPr>
          <w:rFonts w:ascii="Arial Narrow" w:hAnsi="Arial Narrow" w:cs="Tahoma"/>
          <w:sz w:val="22"/>
          <w:lang w:val="sr-Cyrl-CS"/>
        </w:rPr>
        <w:t>450</w:t>
      </w:r>
      <w:r w:rsidRPr="000F2C2D">
        <w:rPr>
          <w:rFonts w:ascii="Arial Narrow" w:hAnsi="Arial Narrow" w:cs="Tahoma"/>
          <w:sz w:val="22"/>
          <w:lang w:val="sr-Cyrl-BA"/>
        </w:rPr>
        <w:t xml:space="preserve"> </w:t>
      </w:r>
      <w:r w:rsidRPr="000F2C2D">
        <w:rPr>
          <w:rFonts w:ascii="Arial Narrow" w:hAnsi="Arial Narrow" w:cs="Tahoma"/>
          <w:sz w:val="22"/>
          <w:lang w:val="sr-Cyrl-CS"/>
        </w:rPr>
        <w:t>милиона КМ (1</w:t>
      </w:r>
      <w:r w:rsidR="00423F05" w:rsidRPr="000F2C2D">
        <w:rPr>
          <w:rFonts w:ascii="Arial Narrow" w:hAnsi="Arial Narrow" w:cs="Tahoma"/>
          <w:sz w:val="22"/>
          <w:lang w:val="sr-Cyrl-CS"/>
        </w:rPr>
        <w:t>8</w:t>
      </w:r>
      <w:r w:rsidRPr="000F2C2D">
        <w:rPr>
          <w:rFonts w:ascii="Arial Narrow" w:hAnsi="Arial Narrow" w:cs="Tahoma"/>
          <w:sz w:val="22"/>
          <w:lang w:val="sr-Cyrl-CS"/>
        </w:rPr>
        <w:t>,</w:t>
      </w:r>
      <w:r w:rsidR="00656836" w:rsidRPr="000F2C2D">
        <w:rPr>
          <w:rFonts w:ascii="Arial Narrow" w:hAnsi="Arial Narrow" w:cs="Tahoma"/>
          <w:sz w:val="22"/>
          <w:lang w:val="sr-Cyrl-CS"/>
        </w:rPr>
        <w:t>2</w:t>
      </w:r>
      <w:r w:rsidRPr="000F2C2D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0F2C2D">
        <w:rPr>
          <w:rFonts w:ascii="Arial Narrow" w:hAnsi="Arial Narrow" w:cs="Tahoma"/>
          <w:sz w:val="22"/>
          <w:lang w:val="sr-Cyrl-CS"/>
        </w:rPr>
        <w:t>Италије</w:t>
      </w:r>
      <w:r w:rsidRPr="000F2C2D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656836" w:rsidRPr="000F2C2D">
        <w:rPr>
          <w:rFonts w:ascii="Arial Narrow" w:hAnsi="Arial Narrow" w:cs="Tahoma"/>
          <w:sz w:val="22"/>
          <w:lang w:val="sr-Cyrl-CS"/>
        </w:rPr>
        <w:t>342</w:t>
      </w:r>
      <w:r w:rsidRPr="000F2C2D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423F05" w:rsidRPr="000F2C2D">
        <w:rPr>
          <w:rFonts w:ascii="Arial Narrow" w:hAnsi="Arial Narrow" w:cs="Tahoma"/>
          <w:sz w:val="22"/>
          <w:lang w:val="sr-Cyrl-CS"/>
        </w:rPr>
        <w:t>3</w:t>
      </w:r>
      <w:r w:rsidRPr="000F2C2D">
        <w:rPr>
          <w:rFonts w:ascii="Arial Narrow" w:hAnsi="Arial Narrow" w:cs="Tahoma"/>
          <w:sz w:val="22"/>
          <w:lang w:val="sr-Cyrl-CS"/>
        </w:rPr>
        <w:t>,</w:t>
      </w:r>
      <w:r w:rsidR="00656836" w:rsidRPr="000F2C2D">
        <w:rPr>
          <w:rFonts w:ascii="Arial Narrow" w:hAnsi="Arial Narrow" w:cs="Tahoma"/>
          <w:sz w:val="22"/>
          <w:lang w:val="sr-Cyrl-CS"/>
        </w:rPr>
        <w:t>8</w:t>
      </w:r>
      <w:r w:rsidRPr="000F2C2D">
        <w:rPr>
          <w:rFonts w:ascii="Arial Narrow" w:hAnsi="Arial Narrow" w:cs="Tahoma"/>
          <w:sz w:val="22"/>
          <w:lang w:val="sr-Cyrl-CS"/>
        </w:rPr>
        <w:t>%).</w:t>
      </w:r>
    </w:p>
    <w:p w:rsidR="00EC6A4E" w:rsidRPr="000F2C2D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C10F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0F2C2D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0F2C2D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0F2C2D">
        <w:rPr>
          <w:rFonts w:ascii="Arial Narrow" w:hAnsi="Arial Narrow" w:cs="Tahoma"/>
          <w:sz w:val="22"/>
          <w:lang w:val="ru-RU"/>
        </w:rPr>
        <w:t>у периоду јануар</w:t>
      </w:r>
      <w:r w:rsidRPr="000F2C2D">
        <w:rPr>
          <w:rFonts w:ascii="Arial Narrow" w:hAnsi="Arial Narrow" w:cs="Tahoma"/>
          <w:sz w:val="22"/>
          <w:lang w:val="sr-Cyrl-BA"/>
        </w:rPr>
        <w:t xml:space="preserve"> - </w:t>
      </w:r>
      <w:r w:rsidR="0013134E" w:rsidRPr="000F2C2D">
        <w:rPr>
          <w:rFonts w:ascii="Arial Narrow" w:hAnsi="Arial Narrow" w:cs="Tahoma"/>
          <w:sz w:val="22"/>
          <w:lang w:val="sr-Cyrl-RS"/>
        </w:rPr>
        <w:t xml:space="preserve">април </w:t>
      </w:r>
      <w:r w:rsidRPr="000F2C2D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0F2C2D">
        <w:rPr>
          <w:rFonts w:ascii="Arial Narrow" w:hAnsi="Arial Narrow" w:cs="Tahoma"/>
          <w:sz w:val="22"/>
          <w:szCs w:val="22"/>
          <w:lang w:val="sr-Cyrl-CS"/>
        </w:rPr>
        <w:t>5</w:t>
      </w:r>
      <w:r w:rsidRPr="000F2C2D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F63209" w:rsidRPr="000F2C2D">
        <w:rPr>
          <w:rFonts w:ascii="Arial Narrow" w:hAnsi="Arial Narrow" w:cs="Tahoma"/>
          <w:sz w:val="22"/>
          <w:szCs w:val="22"/>
          <w:lang w:val="sr-Cyrl-CS"/>
        </w:rPr>
        <w:t>1</w:t>
      </w:r>
      <w:r w:rsidR="00CC0C94" w:rsidRPr="000F2C2D">
        <w:rPr>
          <w:rFonts w:ascii="Arial Narrow" w:hAnsi="Arial Narrow" w:cs="Tahoma"/>
          <w:sz w:val="22"/>
          <w:szCs w:val="22"/>
        </w:rPr>
        <w:t>81</w:t>
      </w:r>
      <w:r w:rsidRPr="000F2C2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0F2C2D">
        <w:rPr>
          <w:rFonts w:ascii="Arial Narrow" w:hAnsi="Arial Narrow" w:cs="Tahoma"/>
          <w:sz w:val="22"/>
          <w:szCs w:val="22"/>
          <w:lang w:val="sr-Cyrl-CS"/>
        </w:rPr>
        <w:t>милион КМ, што износи 10</w:t>
      </w:r>
      <w:r w:rsidRPr="000F2C2D">
        <w:rPr>
          <w:rFonts w:ascii="Arial Narrow" w:hAnsi="Arial Narrow" w:cs="Tahoma"/>
          <w:sz w:val="22"/>
          <w:szCs w:val="22"/>
          <w:lang w:val="sr-Latn-BA"/>
        </w:rPr>
        <w:t>,</w:t>
      </w:r>
      <w:r w:rsidR="00CC0C94" w:rsidRPr="000F2C2D">
        <w:rPr>
          <w:rFonts w:ascii="Arial Narrow" w:hAnsi="Arial Narrow" w:cs="Tahoma"/>
          <w:sz w:val="22"/>
          <w:szCs w:val="22"/>
          <w:lang w:val="sr-Cyrl-BA"/>
        </w:rPr>
        <w:t>5</w:t>
      </w:r>
      <w:r w:rsidRPr="000F2C2D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F63209" w:rsidRPr="000F2C2D">
        <w:rPr>
          <w:rFonts w:ascii="Arial Narrow" w:hAnsi="Arial Narrow" w:cs="Tahoma"/>
          <w:sz w:val="22"/>
          <w:szCs w:val="22"/>
        </w:rPr>
        <w:t>1</w:t>
      </w:r>
      <w:r w:rsidR="00CC0C94" w:rsidRPr="000F2C2D">
        <w:rPr>
          <w:rFonts w:ascii="Arial Narrow" w:hAnsi="Arial Narrow" w:cs="Tahoma"/>
          <w:sz w:val="22"/>
          <w:szCs w:val="22"/>
        </w:rPr>
        <w:t>58</w:t>
      </w:r>
      <w:r w:rsidRPr="000F2C2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F2C2D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7C04BB" w:rsidRPr="000F2C2D">
        <w:rPr>
          <w:rFonts w:ascii="Arial Narrow" w:hAnsi="Arial Narrow" w:cs="Tahoma"/>
          <w:sz w:val="22"/>
          <w:szCs w:val="22"/>
          <w:lang w:val="sr-Cyrl-BA"/>
        </w:rPr>
        <w:t>6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,</w:t>
      </w:r>
      <w:r w:rsidR="00CC0C94" w:rsidRPr="000F2C2D">
        <w:rPr>
          <w:rFonts w:ascii="Arial Narrow" w:hAnsi="Arial Narrow" w:cs="Tahoma"/>
          <w:sz w:val="22"/>
          <w:szCs w:val="22"/>
        </w:rPr>
        <w:t>4</w:t>
      </w:r>
      <w:r w:rsidRPr="000F2C2D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F2C2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0F2C2D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F2C2D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0F2C2D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F2C2D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2443492</wp:posOffset>
                </wp:positionH>
                <wp:positionV relativeFrom="paragraph">
                  <wp:posOffset>2238375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92.4pt;margin-top:176.2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DLiz1S&#10;4QAAAAsBAAAPAAAAAAAAAAAAAAAAAJ0EAABkcnMvZG93bnJldi54bWxQSwUGAAAAAAQABADzAAAA&#10;qw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0F2C2D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F2C2D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F2C2D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F2C2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F2C2D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F2C2D">
        <w:rPr>
          <w:rFonts w:ascii="Arial Narrow" w:hAnsi="Arial Narrow" w:cs="Tahoma"/>
          <w:sz w:val="16"/>
          <w:szCs w:val="22"/>
          <w:lang w:val="sr-Cyrl-BA"/>
        </w:rPr>
        <w:t>4</w:t>
      </w:r>
      <w:r w:rsidRPr="000F2C2D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F2C2D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F2C2D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F2C2D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F2C2D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0F2C2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F2C2D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F2C2D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F2C2D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E14E2C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E14E2C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E14E2C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E14E2C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Огњен Игњић, </w:t>
            </w:r>
            <w:r w:rsidR="000F2C2D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стручни савјетник за међународне пројекте и сарадњу</w:t>
            </w:r>
          </w:p>
        </w:tc>
      </w:tr>
      <w:tr w:rsidR="00FE1625" w:rsidRPr="00FE1625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14E2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14E2C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14E2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14E2C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AD051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C104C2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104C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C5C8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162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052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0529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D17848E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APRIL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2024</c:v>
                  </c:pt>
                  <c:pt idx="9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1400</c:v>
                </c:pt>
                <c:pt idx="1">
                  <c:v>1403</c:v>
                </c:pt>
                <c:pt idx="2">
                  <c:v>1426</c:v>
                </c:pt>
                <c:pt idx="3">
                  <c:v>1416</c:v>
                </c:pt>
                <c:pt idx="4">
                  <c:v>1411</c:v>
                </c:pt>
                <c:pt idx="5">
                  <c:v>1412</c:v>
                </c:pt>
                <c:pt idx="6">
                  <c:v>1420</c:v>
                </c:pt>
                <c:pt idx="7">
                  <c:v>1420</c:v>
                </c:pt>
                <c:pt idx="8">
                  <c:v>1438</c:v>
                </c:pt>
                <c:pt idx="9">
                  <c:v>1434</c:v>
                </c:pt>
                <c:pt idx="10">
                  <c:v>1475</c:v>
                </c:pt>
                <c:pt idx="11">
                  <c:v>1476</c:v>
                </c:pt>
                <c:pt idx="12">
                  <c:v>1473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3F-4749-BCEC-EC35BCC72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2024</c:v>
                  </c:pt>
                  <c:pt idx="9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</c:v>
                </c:pt>
                <c:pt idx="1">
                  <c:v>-0.2</c:v>
                </c:pt>
                <c:pt idx="2">
                  <c:v>-0.5</c:v>
                </c:pt>
                <c:pt idx="3">
                  <c:v>0</c:v>
                </c:pt>
                <c:pt idx="4">
                  <c:v>0.3</c:v>
                </c:pt>
                <c:pt idx="5">
                  <c:v>0.1</c:v>
                </c:pt>
                <c:pt idx="6">
                  <c:v>0.1</c:v>
                </c:pt>
                <c:pt idx="7">
                  <c:v>0.4</c:v>
                </c:pt>
                <c:pt idx="8">
                  <c:v>0.5</c:v>
                </c:pt>
                <c:pt idx="9">
                  <c:v>1.6</c:v>
                </c:pt>
                <c:pt idx="10">
                  <c:v>0.8</c:v>
                </c:pt>
                <c:pt idx="11">
                  <c:v>0.1</c:v>
                </c:pt>
                <c:pt idx="1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2024</c:v>
                  </c:pt>
                  <c:pt idx="9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2.5</c:v>
                </c:pt>
                <c:pt idx="1">
                  <c:v>2.2999999999999998</c:v>
                </c:pt>
                <c:pt idx="2">
                  <c:v>1.7</c:v>
                </c:pt>
                <c:pt idx="3">
                  <c:v>1.8</c:v>
                </c:pt>
                <c:pt idx="4">
                  <c:v>1.1000000000000001</c:v>
                </c:pt>
                <c:pt idx="5">
                  <c:v>0.4</c:v>
                </c:pt>
                <c:pt idx="6">
                  <c:v>0.5</c:v>
                </c:pt>
                <c:pt idx="7">
                  <c:v>1.1000000000000001</c:v>
                </c:pt>
                <c:pt idx="8">
                  <c:v>1.9</c:v>
                </c:pt>
                <c:pt idx="9">
                  <c:v>3.2</c:v>
                </c:pt>
                <c:pt idx="10">
                  <c:v>3.6</c:v>
                </c:pt>
                <c:pt idx="11">
                  <c:v>3.3</c:v>
                </c:pt>
                <c:pt idx="12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2021</c:v>
                  </c:pt>
                  <c:pt idx="9">
                    <c:v>2022</c:v>
                  </c:pt>
                  <c:pt idx="21">
                    <c:v>2023</c:v>
                  </c:pt>
                  <c:pt idx="33">
                    <c:v>2024</c:v>
                  </c:pt>
                  <c:pt idx="45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100.82902625664653</c:v>
                </c:pt>
                <c:pt idx="1">
                  <c:v>96.908388077590601</c:v>
                </c:pt>
                <c:pt idx="2">
                  <c:v>101.96320370350146</c:v>
                </c:pt>
                <c:pt idx="3">
                  <c:v>97.271455174606103</c:v>
                </c:pt>
                <c:pt idx="4">
                  <c:v>97.666454103252391</c:v>
                </c:pt>
                <c:pt idx="5">
                  <c:v>95.685498400994859</c:v>
                </c:pt>
                <c:pt idx="6">
                  <c:v>93.914849215541523</c:v>
                </c:pt>
                <c:pt idx="7">
                  <c:v>104.01498125713528</c:v>
                </c:pt>
                <c:pt idx="8">
                  <c:v>105.96543251630453</c:v>
                </c:pt>
                <c:pt idx="9">
                  <c:v>98.815011571852082</c:v>
                </c:pt>
                <c:pt idx="10">
                  <c:v>101.07253844260413</c:v>
                </c:pt>
                <c:pt idx="11">
                  <c:v>106.8542330887168</c:v>
                </c:pt>
                <c:pt idx="12">
                  <c:v>108.10850981801423</c:v>
                </c:pt>
                <c:pt idx="13">
                  <c:v>104.54602865129722</c:v>
                </c:pt>
                <c:pt idx="14">
                  <c:v>101.37142034854132</c:v>
                </c:pt>
                <c:pt idx="15">
                  <c:v>94.764122987165607</c:v>
                </c:pt>
                <c:pt idx="16">
                  <c:v>99.251821422843591</c:v>
                </c:pt>
                <c:pt idx="17">
                  <c:v>92.206760085726813</c:v>
                </c:pt>
                <c:pt idx="18">
                  <c:v>94.097757628084508</c:v>
                </c:pt>
                <c:pt idx="19">
                  <c:v>98.811041148284843</c:v>
                </c:pt>
                <c:pt idx="20">
                  <c:v>99.480792932977778</c:v>
                </c:pt>
                <c:pt idx="21">
                  <c:v>103.63679209377327</c:v>
                </c:pt>
                <c:pt idx="22">
                  <c:v>98.333836336169568</c:v>
                </c:pt>
                <c:pt idx="23">
                  <c:v>104.80731459217542</c:v>
                </c:pt>
                <c:pt idx="24">
                  <c:v>99.979238208257016</c:v>
                </c:pt>
                <c:pt idx="25">
                  <c:v>100.01025972744611</c:v>
                </c:pt>
                <c:pt idx="26">
                  <c:v>93.874390037918772</c:v>
                </c:pt>
                <c:pt idx="27">
                  <c:v>94.544257552519085</c:v>
                </c:pt>
                <c:pt idx="28">
                  <c:v>97.03094669458541</c:v>
                </c:pt>
                <c:pt idx="29">
                  <c:v>95.413566728360507</c:v>
                </c:pt>
                <c:pt idx="30">
                  <c:v>93.716933776495466</c:v>
                </c:pt>
                <c:pt idx="31">
                  <c:v>88.331394408689448</c:v>
                </c:pt>
                <c:pt idx="32">
                  <c:v>93.390309171392005</c:v>
                </c:pt>
                <c:pt idx="33">
                  <c:v>96.5532977082174</c:v>
                </c:pt>
                <c:pt idx="34">
                  <c:v>99.751582074722648</c:v>
                </c:pt>
                <c:pt idx="35">
                  <c:v>93.163658832488494</c:v>
                </c:pt>
                <c:pt idx="36">
                  <c:v>93.218774915736489</c:v>
                </c:pt>
                <c:pt idx="37">
                  <c:v>90.043718168195781</c:v>
                </c:pt>
                <c:pt idx="38">
                  <c:v>86.974953888948974</c:v>
                </c:pt>
                <c:pt idx="39">
                  <c:v>92.583095113752748</c:v>
                </c:pt>
                <c:pt idx="40">
                  <c:v>88.000381085902319</c:v>
                </c:pt>
                <c:pt idx="41">
                  <c:v>91.523728551420447</c:v>
                </c:pt>
                <c:pt idx="42">
                  <c:v>98.176158857118466</c:v>
                </c:pt>
                <c:pt idx="43">
                  <c:v>93.542400237459617</c:v>
                </c:pt>
                <c:pt idx="44">
                  <c:v>89.139221468054316</c:v>
                </c:pt>
                <c:pt idx="45">
                  <c:v>90.409110982562822</c:v>
                </c:pt>
                <c:pt idx="46">
                  <c:v>94.537144410487116</c:v>
                </c:pt>
                <c:pt idx="47">
                  <c:v>92.071118376488116</c:v>
                </c:pt>
                <c:pt idx="48">
                  <c:v>92.221394171355243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0B-4830-9F93-6BBC52F907CA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2021</c:v>
                  </c:pt>
                  <c:pt idx="9">
                    <c:v>2022</c:v>
                  </c:pt>
                  <c:pt idx="21">
                    <c:v>2023</c:v>
                  </c:pt>
                  <c:pt idx="33">
                    <c:v>2024</c:v>
                  </c:pt>
                  <c:pt idx="45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100.42064845097875</c:v>
                </c:pt>
                <c:pt idx="1">
                  <c:v>99.563019830437838</c:v>
                </c:pt>
                <c:pt idx="2">
                  <c:v>99.155314424229246</c:v>
                </c:pt>
                <c:pt idx="3">
                  <c:v>98.33748446824012</c:v>
                </c:pt>
                <c:pt idx="4">
                  <c:v>97.316882749833809</c:v>
                </c:pt>
                <c:pt idx="5">
                  <c:v>96.874588662208183</c:v>
                </c:pt>
                <c:pt idx="6">
                  <c:v>98.063926303612135</c:v>
                </c:pt>
                <c:pt idx="7">
                  <c:v>100.75508300754579</c:v>
                </c:pt>
                <c:pt idx="8">
                  <c:v>102.21796984358619</c:v>
                </c:pt>
                <c:pt idx="9">
                  <c:v>102.08037282905735</c:v>
                </c:pt>
                <c:pt idx="10">
                  <c:v>102.88046846427315</c:v>
                </c:pt>
                <c:pt idx="11">
                  <c:v>104.72653359715143</c:v>
                </c:pt>
                <c:pt idx="12">
                  <c:v>105.34304053402846</c:v>
                </c:pt>
                <c:pt idx="13">
                  <c:v>103.7500355194942</c:v>
                </c:pt>
                <c:pt idx="14">
                  <c:v>100.79133687610815</c:v>
                </c:pt>
                <c:pt idx="15">
                  <c:v>98.126797640120301</c:v>
                </c:pt>
                <c:pt idx="16">
                  <c:v>96.432996303064115</c:v>
                </c:pt>
                <c:pt idx="17">
                  <c:v>95.365829652336899</c:v>
                </c:pt>
                <c:pt idx="18">
                  <c:v>95.825690632708657</c:v>
                </c:pt>
                <c:pt idx="19">
                  <c:v>97.723550136134037</c:v>
                </c:pt>
                <c:pt idx="20">
                  <c:v>99.691282102383809</c:v>
                </c:pt>
                <c:pt idx="21">
                  <c:v>100.85229307817102</c:v>
                </c:pt>
                <c:pt idx="22">
                  <c:v>101.26237483167223</c:v>
                </c:pt>
                <c:pt idx="23">
                  <c:v>101.3298079708606</c:v>
                </c:pt>
                <c:pt idx="24">
                  <c:v>100.37785050954511</c:v>
                </c:pt>
                <c:pt idx="25">
                  <c:v>98.396471926004651</c:v>
                </c:pt>
                <c:pt idx="26">
                  <c:v>96.429011172710503</c:v>
                </c:pt>
                <c:pt idx="27">
                  <c:v>95.600087621398686</c:v>
                </c:pt>
                <c:pt idx="28">
                  <c:v>95.492131672660548</c:v>
                </c:pt>
                <c:pt idx="29">
                  <c:v>94.725994231355642</c:v>
                </c:pt>
                <c:pt idx="30">
                  <c:v>93.211253235000314</c:v>
                </c:pt>
                <c:pt idx="31">
                  <c:v>92.401324660623075</c:v>
                </c:pt>
                <c:pt idx="32">
                  <c:v>93.535260658845843</c:v>
                </c:pt>
                <c:pt idx="33">
                  <c:v>95.488031108662639</c:v>
                </c:pt>
                <c:pt idx="34">
                  <c:v>96.026301732204189</c:v>
                </c:pt>
                <c:pt idx="35">
                  <c:v>94.609846424615156</c:v>
                </c:pt>
                <c:pt idx="36">
                  <c:v>92.56632544437106</c:v>
                </c:pt>
                <c:pt idx="37">
                  <c:v>90.727329477570493</c:v>
                </c:pt>
                <c:pt idx="38">
                  <c:v>89.853600716664687</c:v>
                </c:pt>
                <c:pt idx="39">
                  <c:v>90.101526126883911</c:v>
                </c:pt>
                <c:pt idx="40">
                  <c:v>90.799279722891683</c:v>
                </c:pt>
                <c:pt idx="41">
                  <c:v>92.36230650025324</c:v>
                </c:pt>
                <c:pt idx="42">
                  <c:v>93.717374604839407</c:v>
                </c:pt>
                <c:pt idx="43">
                  <c:v>93.071089248708944</c:v>
                </c:pt>
                <c:pt idx="44">
                  <c:v>91.73445287900428</c:v>
                </c:pt>
                <c:pt idx="45">
                  <c:v>91.652955988325417</c:v>
                </c:pt>
                <c:pt idx="46">
                  <c:v>92.326572172541134</c:v>
                </c:pt>
                <c:pt idx="47">
                  <c:v>92.471840793436328</c:v>
                </c:pt>
                <c:pt idx="48">
                  <c:v>92.164580993674761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0B-4830-9F93-6BBC52F90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'April_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'April_ 2025'!$B$1:$N$1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2025'!$B$2:$N$2</c:f>
              <c:numCache>
                <c:formatCode>0</c:formatCode>
                <c:ptCount val="13"/>
                <c:pt idx="0">
                  <c:v>655956</c:v>
                </c:pt>
                <c:pt idx="1">
                  <c:v>574961</c:v>
                </c:pt>
                <c:pt idx="2">
                  <c:v>636600</c:v>
                </c:pt>
                <c:pt idx="3">
                  <c:v>665445</c:v>
                </c:pt>
                <c:pt idx="4">
                  <c:v>592902</c:v>
                </c:pt>
                <c:pt idx="5">
                  <c:v>626394</c:v>
                </c:pt>
                <c:pt idx="6">
                  <c:v>664492</c:v>
                </c:pt>
                <c:pt idx="7">
                  <c:v>611254</c:v>
                </c:pt>
                <c:pt idx="8">
                  <c:v>627336</c:v>
                </c:pt>
                <c:pt idx="9">
                  <c:v>497411</c:v>
                </c:pt>
                <c:pt idx="10">
                  <c:v>632796</c:v>
                </c:pt>
                <c:pt idx="11">
                  <c:v>706741</c:v>
                </c:pt>
                <c:pt idx="12">
                  <c:v>636071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'April_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'April_ 2025'!$B$1:$N$1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2025'!$B$3:$N$3</c:f>
              <c:numCache>
                <c:formatCode>0</c:formatCode>
                <c:ptCount val="13"/>
                <c:pt idx="0">
                  <c:v>470967</c:v>
                </c:pt>
                <c:pt idx="1">
                  <c:v>385484</c:v>
                </c:pt>
                <c:pt idx="2">
                  <c:v>411949</c:v>
                </c:pt>
                <c:pt idx="3">
                  <c:v>442513</c:v>
                </c:pt>
                <c:pt idx="4">
                  <c:v>352825</c:v>
                </c:pt>
                <c:pt idx="5">
                  <c:v>452777</c:v>
                </c:pt>
                <c:pt idx="6">
                  <c:v>471631</c:v>
                </c:pt>
                <c:pt idx="7">
                  <c:v>458437</c:v>
                </c:pt>
                <c:pt idx="8">
                  <c:v>416629</c:v>
                </c:pt>
                <c:pt idx="9">
                  <c:v>352153</c:v>
                </c:pt>
                <c:pt idx="10">
                  <c:v>434760</c:v>
                </c:pt>
                <c:pt idx="11">
                  <c:v>463187</c:v>
                </c:pt>
                <c:pt idx="12">
                  <c:v>466127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3D29-E3E0-485C-8C5B-6B2E0FA8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5</Pages>
  <Words>983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7066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264</cp:revision>
  <cp:lastPrinted>2020-06-17T08:46:00Z</cp:lastPrinted>
  <dcterms:created xsi:type="dcterms:W3CDTF">2024-03-21T06:55:00Z</dcterms:created>
  <dcterms:modified xsi:type="dcterms:W3CDTF">2025-05-22T07:13:00Z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